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CFBC4F" w14:textId="6A83D7AD" w:rsidR="00DA29C1" w:rsidRPr="00A81383" w:rsidRDefault="00A81383" w:rsidP="00A81383">
      <w:pPr>
        <w:spacing w:after="0" w:line="276" w:lineRule="auto"/>
        <w:jc w:val="right"/>
        <w:rPr>
          <w:rFonts w:ascii="Times New Roman" w:eastAsia="Times New Roman" w:hAnsi="Times New Roman" w:cs="Times New Roman"/>
          <w:b/>
          <w:sz w:val="28"/>
          <w:szCs w:val="28"/>
          <w:lang w:val="ru-RU"/>
        </w:rPr>
      </w:pPr>
      <w:bookmarkStart w:id="0" w:name="_GoBack"/>
      <w:bookmarkEnd w:id="0"/>
      <w:r w:rsidRPr="00D15A37">
        <w:rPr>
          <w:rFonts w:ascii="Times New Roman" w:eastAsia="Times New Roman" w:hAnsi="Times New Roman" w:cs="Times New Roman"/>
          <w:sz w:val="28"/>
          <w:szCs w:val="28"/>
        </w:rPr>
        <w:t>ПРОЄКТ</w:t>
      </w:r>
    </w:p>
    <w:p w14:paraId="0077D8E0" w14:textId="77777777" w:rsidR="00076D0F" w:rsidRDefault="00BC6429">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РІШЕННЯ</w:t>
      </w:r>
    </w:p>
    <w:p w14:paraId="294CFE2D" w14:textId="77777777" w:rsidR="00142C09" w:rsidRDefault="00BC6429" w:rsidP="00142C0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Вченої ради Харківського національного університету імені В. Н. Каразіна</w:t>
      </w:r>
      <w:r w:rsidR="00142C09">
        <w:rPr>
          <w:rFonts w:ascii="Times New Roman" w:eastAsia="Times New Roman" w:hAnsi="Times New Roman" w:cs="Times New Roman"/>
          <w:sz w:val="28"/>
          <w:szCs w:val="28"/>
        </w:rPr>
        <w:t xml:space="preserve"> </w:t>
      </w:r>
    </w:p>
    <w:p w14:paraId="5B84D345" w14:textId="55C95EF7" w:rsidR="00076D0F" w:rsidRPr="00664B69" w:rsidRDefault="00BC6429" w:rsidP="00142C09">
      <w:pPr>
        <w:spacing w:after="0" w:line="240" w:lineRule="auto"/>
        <w:jc w:val="center"/>
        <w:rPr>
          <w:rFonts w:ascii="Times New Roman" w:eastAsia="Times New Roman" w:hAnsi="Times New Roman" w:cs="Times New Roman"/>
          <w:sz w:val="28"/>
          <w:szCs w:val="28"/>
        </w:rPr>
      </w:pPr>
      <w:r w:rsidRPr="00664B69">
        <w:rPr>
          <w:rFonts w:ascii="Times New Roman" w:eastAsia="Times New Roman" w:hAnsi="Times New Roman" w:cs="Times New Roman"/>
          <w:sz w:val="28"/>
          <w:szCs w:val="28"/>
        </w:rPr>
        <w:t xml:space="preserve">з питання: «Про утворення в Харківському національному університеті </w:t>
      </w:r>
    </w:p>
    <w:p w14:paraId="6BCD0F8A" w14:textId="77777777" w:rsidR="00142C09" w:rsidRDefault="00BC6429" w:rsidP="00142C09">
      <w:pPr>
        <w:spacing w:after="0" w:line="240" w:lineRule="auto"/>
        <w:jc w:val="center"/>
        <w:rPr>
          <w:rFonts w:ascii="Times New Roman" w:eastAsia="Times New Roman" w:hAnsi="Times New Roman" w:cs="Times New Roman"/>
          <w:sz w:val="28"/>
          <w:szCs w:val="28"/>
        </w:rPr>
      </w:pPr>
      <w:r w:rsidRPr="00664B69">
        <w:rPr>
          <w:rFonts w:ascii="Times New Roman" w:eastAsia="Times New Roman" w:hAnsi="Times New Roman" w:cs="Times New Roman"/>
          <w:sz w:val="28"/>
          <w:szCs w:val="28"/>
        </w:rPr>
        <w:t xml:space="preserve">імені В. Н. Каразіна разової спеціалізованої вченої ради з правом прийняття до розгляду та </w:t>
      </w:r>
      <w:r w:rsidRPr="003F061B">
        <w:rPr>
          <w:rFonts w:ascii="Times New Roman" w:eastAsia="Times New Roman" w:hAnsi="Times New Roman" w:cs="Times New Roman"/>
          <w:sz w:val="28"/>
          <w:szCs w:val="28"/>
        </w:rPr>
        <w:t>проведення разового захисту дисертації здобувач</w:t>
      </w:r>
      <w:r w:rsidR="00142C09">
        <w:rPr>
          <w:rFonts w:ascii="Times New Roman" w:eastAsia="Times New Roman" w:hAnsi="Times New Roman" w:cs="Times New Roman"/>
          <w:sz w:val="28"/>
          <w:szCs w:val="28"/>
        </w:rPr>
        <w:t>ки</w:t>
      </w:r>
      <w:r w:rsidR="006207B2" w:rsidRPr="003F061B">
        <w:rPr>
          <w:rFonts w:ascii="Times New Roman" w:eastAsia="Times New Roman" w:hAnsi="Times New Roman" w:cs="Times New Roman"/>
          <w:sz w:val="28"/>
          <w:szCs w:val="28"/>
        </w:rPr>
        <w:t xml:space="preserve"> </w:t>
      </w:r>
      <w:proofErr w:type="spellStart"/>
      <w:r w:rsidR="00142C09">
        <w:rPr>
          <w:rFonts w:ascii="Times New Roman" w:eastAsia="Times New Roman" w:hAnsi="Times New Roman" w:cs="Times New Roman"/>
          <w:sz w:val="28"/>
          <w:szCs w:val="28"/>
        </w:rPr>
        <w:t>Морозової</w:t>
      </w:r>
      <w:proofErr w:type="spellEnd"/>
      <w:r w:rsidR="00562662" w:rsidRPr="00330DF9">
        <w:rPr>
          <w:rFonts w:ascii="Times New Roman" w:eastAsia="Times New Roman" w:hAnsi="Times New Roman" w:cs="Times New Roman"/>
          <w:sz w:val="28"/>
          <w:szCs w:val="28"/>
        </w:rPr>
        <w:t xml:space="preserve"> </w:t>
      </w:r>
      <w:r w:rsidR="00142C09">
        <w:rPr>
          <w:rFonts w:ascii="Times New Roman" w:eastAsia="Times New Roman" w:hAnsi="Times New Roman" w:cs="Times New Roman"/>
          <w:sz w:val="28"/>
          <w:szCs w:val="28"/>
        </w:rPr>
        <w:t>Ольги</w:t>
      </w:r>
      <w:r w:rsidR="00562662" w:rsidRPr="00330DF9">
        <w:rPr>
          <w:rFonts w:ascii="Times New Roman" w:eastAsia="Times New Roman" w:hAnsi="Times New Roman" w:cs="Times New Roman"/>
          <w:sz w:val="28"/>
          <w:szCs w:val="28"/>
        </w:rPr>
        <w:t xml:space="preserve"> </w:t>
      </w:r>
      <w:r w:rsidR="00142C09">
        <w:rPr>
          <w:rFonts w:ascii="Times New Roman" w:eastAsia="Times New Roman" w:hAnsi="Times New Roman" w:cs="Times New Roman"/>
          <w:sz w:val="28"/>
          <w:szCs w:val="28"/>
        </w:rPr>
        <w:t>Олександрівни</w:t>
      </w:r>
      <w:r w:rsidR="003F061B">
        <w:rPr>
          <w:rFonts w:ascii="Times New Roman" w:hAnsi="Times New Roman"/>
          <w:sz w:val="28"/>
          <w:szCs w:val="28"/>
        </w:rPr>
        <w:t xml:space="preserve"> </w:t>
      </w:r>
      <w:r w:rsidR="003F061B" w:rsidRPr="003F061B">
        <w:rPr>
          <w:rFonts w:ascii="Times New Roman" w:hAnsi="Times New Roman"/>
          <w:sz w:val="28"/>
          <w:szCs w:val="28"/>
        </w:rPr>
        <w:t>на тему «</w:t>
      </w:r>
      <w:r w:rsidR="00142C09">
        <w:rPr>
          <w:rFonts w:ascii="Times New Roman" w:eastAsia="Times New Roman" w:hAnsi="Times New Roman" w:cs="Times New Roman"/>
          <w:sz w:val="28"/>
          <w:szCs w:val="28"/>
        </w:rPr>
        <w:t>О</w:t>
      </w:r>
      <w:r w:rsidR="00142C09" w:rsidRPr="00142C09">
        <w:rPr>
          <w:rFonts w:ascii="Times New Roman" w:eastAsia="Times New Roman" w:hAnsi="Times New Roman" w:cs="Times New Roman"/>
          <w:sz w:val="28"/>
          <w:szCs w:val="28"/>
        </w:rPr>
        <w:t>рганізаційно-економічний механізм управління людським капіталом на під</w:t>
      </w:r>
      <w:r w:rsidR="00142C09">
        <w:rPr>
          <w:rFonts w:ascii="Times New Roman" w:eastAsia="Times New Roman" w:hAnsi="Times New Roman" w:cs="Times New Roman"/>
          <w:sz w:val="28"/>
          <w:szCs w:val="28"/>
        </w:rPr>
        <w:t xml:space="preserve">приємствах торгівлі в цифровому </w:t>
      </w:r>
      <w:r w:rsidR="00142C09" w:rsidRPr="00142C09">
        <w:rPr>
          <w:rFonts w:ascii="Times New Roman" w:eastAsia="Times New Roman" w:hAnsi="Times New Roman" w:cs="Times New Roman"/>
          <w:sz w:val="28"/>
          <w:szCs w:val="28"/>
        </w:rPr>
        <w:t>середовищі</w:t>
      </w:r>
      <w:r w:rsidR="003F061B" w:rsidRPr="003F061B">
        <w:rPr>
          <w:rFonts w:ascii="Times New Roman" w:hAnsi="Times New Roman"/>
          <w:sz w:val="28"/>
          <w:szCs w:val="28"/>
        </w:rPr>
        <w:t>»</w:t>
      </w:r>
      <w:r w:rsidR="00A524FF" w:rsidRPr="003F061B">
        <w:rPr>
          <w:rFonts w:ascii="Times New Roman" w:eastAsia="Times New Roman" w:hAnsi="Times New Roman" w:cs="Times New Roman"/>
          <w:sz w:val="28"/>
          <w:szCs w:val="28"/>
        </w:rPr>
        <w:t xml:space="preserve"> </w:t>
      </w:r>
      <w:r w:rsidRPr="00A524FF">
        <w:rPr>
          <w:rFonts w:ascii="Times New Roman" w:eastAsia="Times New Roman" w:hAnsi="Times New Roman" w:cs="Times New Roman"/>
          <w:sz w:val="28"/>
          <w:szCs w:val="28"/>
        </w:rPr>
        <w:t>на здобуття ступеня доктора філософії з галузі знань</w:t>
      </w:r>
      <w:r w:rsidR="00142C09">
        <w:rPr>
          <w:rFonts w:ascii="Times New Roman" w:eastAsia="Times New Roman" w:hAnsi="Times New Roman" w:cs="Times New Roman"/>
          <w:sz w:val="28"/>
          <w:szCs w:val="28"/>
        </w:rPr>
        <w:t xml:space="preserve">                            </w:t>
      </w:r>
      <w:r w:rsidRPr="00A524FF">
        <w:rPr>
          <w:rFonts w:ascii="Times New Roman" w:eastAsia="Times New Roman" w:hAnsi="Times New Roman" w:cs="Times New Roman"/>
          <w:sz w:val="28"/>
          <w:szCs w:val="28"/>
        </w:rPr>
        <w:t xml:space="preserve"> </w:t>
      </w:r>
      <w:r w:rsidR="00142C09" w:rsidRPr="00142C09">
        <w:rPr>
          <w:rFonts w:ascii="Times New Roman" w:eastAsia="Times New Roman" w:hAnsi="Times New Roman" w:cs="Times New Roman"/>
          <w:sz w:val="28"/>
          <w:szCs w:val="28"/>
        </w:rPr>
        <w:t>07 Управління та адміністрування</w:t>
      </w:r>
      <w:r w:rsidR="00A701A5" w:rsidRPr="00A701A5">
        <w:rPr>
          <w:rFonts w:ascii="Times New Roman" w:eastAsia="Times New Roman" w:hAnsi="Times New Roman" w:cs="Times New Roman"/>
          <w:sz w:val="28"/>
          <w:szCs w:val="28"/>
        </w:rPr>
        <w:t xml:space="preserve"> </w:t>
      </w:r>
    </w:p>
    <w:p w14:paraId="3DCDC9D5" w14:textId="759B8F15" w:rsidR="00076D0F" w:rsidRDefault="00A701A5" w:rsidP="00142C0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w:t>
      </w:r>
      <w:r w:rsidR="00BC6429">
        <w:rPr>
          <w:rFonts w:ascii="Times New Roman" w:eastAsia="Times New Roman" w:hAnsi="Times New Roman" w:cs="Times New Roman"/>
          <w:sz w:val="28"/>
          <w:szCs w:val="28"/>
        </w:rPr>
        <w:t xml:space="preserve">спеціальністю </w:t>
      </w:r>
      <w:r w:rsidR="00142C09" w:rsidRPr="00142C09">
        <w:rPr>
          <w:rFonts w:ascii="Times New Roman" w:eastAsia="Times New Roman" w:hAnsi="Times New Roman" w:cs="Times New Roman"/>
          <w:sz w:val="28"/>
          <w:szCs w:val="28"/>
        </w:rPr>
        <w:t>076 Підприємництво та торгівля</w:t>
      </w:r>
      <w:r w:rsidR="00DD2D41">
        <w:rPr>
          <w:rFonts w:ascii="Times New Roman" w:eastAsia="Times New Roman" w:hAnsi="Times New Roman" w:cs="Times New Roman"/>
          <w:sz w:val="28"/>
          <w:szCs w:val="28"/>
        </w:rPr>
        <w:t>»</w:t>
      </w:r>
    </w:p>
    <w:p w14:paraId="1AC4BF95" w14:textId="756B94C0" w:rsidR="00076D0F" w:rsidRDefault="000D2F64">
      <w:pPr>
        <w:spacing w:after="0" w:line="240" w:lineRule="auto"/>
        <w:jc w:val="center"/>
        <w:rPr>
          <w:rFonts w:ascii="Times New Roman" w:eastAsia="Times New Roman" w:hAnsi="Times New Roman" w:cs="Times New Roman"/>
          <w:b/>
          <w:sz w:val="28"/>
          <w:szCs w:val="28"/>
        </w:rPr>
      </w:pPr>
      <w:bookmarkStart w:id="1" w:name="_heading=h.m4dx0bjjymw1" w:colFirst="0" w:colLast="0"/>
      <w:bookmarkEnd w:id="1"/>
      <w:r>
        <w:rPr>
          <w:rFonts w:ascii="Times New Roman" w:eastAsia="Times New Roman" w:hAnsi="Times New Roman" w:cs="Times New Roman"/>
          <w:b/>
          <w:sz w:val="28"/>
          <w:szCs w:val="28"/>
        </w:rPr>
        <w:t xml:space="preserve">від </w:t>
      </w:r>
      <w:r w:rsidR="00357880">
        <w:rPr>
          <w:rFonts w:ascii="Times New Roman" w:eastAsia="Times New Roman" w:hAnsi="Times New Roman" w:cs="Times New Roman"/>
          <w:b/>
          <w:sz w:val="28"/>
          <w:szCs w:val="28"/>
        </w:rPr>
        <w:t>«</w:t>
      </w:r>
      <w:r w:rsidR="00407310">
        <w:rPr>
          <w:rFonts w:ascii="Times New Roman" w:eastAsia="Times New Roman" w:hAnsi="Times New Roman" w:cs="Times New Roman"/>
          <w:b/>
          <w:sz w:val="28"/>
          <w:szCs w:val="28"/>
        </w:rPr>
        <w:t>26</w:t>
      </w:r>
      <w:r w:rsidR="00357880" w:rsidRPr="00F22677">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sidR="00407310">
        <w:rPr>
          <w:rFonts w:ascii="Times New Roman" w:eastAsia="Times New Roman" w:hAnsi="Times New Roman" w:cs="Times New Roman"/>
          <w:b/>
          <w:sz w:val="28"/>
          <w:szCs w:val="28"/>
        </w:rPr>
        <w:t>січня</w:t>
      </w:r>
      <w:r w:rsidR="00BC6429">
        <w:rPr>
          <w:rFonts w:ascii="Times New Roman" w:eastAsia="Times New Roman" w:hAnsi="Times New Roman" w:cs="Times New Roman"/>
          <w:b/>
          <w:sz w:val="28"/>
          <w:szCs w:val="28"/>
        </w:rPr>
        <w:t xml:space="preserve"> 202</w:t>
      </w:r>
      <w:r w:rsidR="00142C09">
        <w:rPr>
          <w:rFonts w:ascii="Times New Roman" w:eastAsia="Times New Roman" w:hAnsi="Times New Roman" w:cs="Times New Roman"/>
          <w:b/>
          <w:sz w:val="28"/>
          <w:szCs w:val="28"/>
        </w:rPr>
        <w:t>6</w:t>
      </w:r>
      <w:r w:rsidR="00BC6429">
        <w:rPr>
          <w:rFonts w:ascii="Times New Roman" w:eastAsia="Times New Roman" w:hAnsi="Times New Roman" w:cs="Times New Roman"/>
          <w:b/>
          <w:sz w:val="28"/>
          <w:szCs w:val="28"/>
        </w:rPr>
        <w:t xml:space="preserve"> року, протокол № ____</w:t>
      </w:r>
    </w:p>
    <w:p w14:paraId="08F66A62" w14:textId="77777777" w:rsidR="00076D0F" w:rsidRDefault="00076D0F">
      <w:pPr>
        <w:spacing w:after="0" w:line="240" w:lineRule="auto"/>
        <w:rPr>
          <w:rFonts w:ascii="Times New Roman" w:eastAsia="Times New Roman" w:hAnsi="Times New Roman" w:cs="Times New Roman"/>
          <w:sz w:val="28"/>
          <w:szCs w:val="28"/>
        </w:rPr>
      </w:pPr>
    </w:p>
    <w:p w14:paraId="705BEE5E" w14:textId="2AD359BD" w:rsidR="00076D0F" w:rsidRDefault="00BC6429">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Заслухавши та обговоривши інформацію проректора з науково-педагогічної роботи </w:t>
      </w:r>
      <w:r w:rsidR="006A2A3F">
        <w:rPr>
          <w:rFonts w:ascii="Times New Roman" w:eastAsia="Times New Roman" w:hAnsi="Times New Roman" w:cs="Times New Roman"/>
          <w:sz w:val="28"/>
          <w:szCs w:val="28"/>
        </w:rPr>
        <w:t>Антона ПАНТЕЛЕЙМОНОВА</w:t>
      </w:r>
      <w:r>
        <w:rPr>
          <w:rFonts w:ascii="Times New Roman" w:eastAsia="Times New Roman" w:hAnsi="Times New Roman" w:cs="Times New Roman"/>
          <w:sz w:val="28"/>
          <w:szCs w:val="28"/>
        </w:rPr>
        <w:t>, відповідно до пунктів 3, 17–18 Порядку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затвердженого постановою Кабінету Міністрів України від 12 січня 2022 року № 44, та підпункту 26 п.13.2. Статуту Харківського національного університету імені В. Н. Каразіна, Вчена рада ухвалила:</w:t>
      </w:r>
    </w:p>
    <w:p w14:paraId="11D471E7" w14:textId="77777777" w:rsidR="00076D0F" w:rsidRDefault="00076D0F">
      <w:pPr>
        <w:shd w:val="clear" w:color="auto" w:fill="FFFFFF"/>
        <w:spacing w:after="0" w:line="240" w:lineRule="auto"/>
        <w:ind w:firstLine="709"/>
        <w:jc w:val="both"/>
        <w:rPr>
          <w:rFonts w:ascii="Times New Roman" w:eastAsia="Times New Roman" w:hAnsi="Times New Roman" w:cs="Times New Roman"/>
          <w:sz w:val="28"/>
          <w:szCs w:val="28"/>
        </w:rPr>
      </w:pPr>
    </w:p>
    <w:p w14:paraId="1E22782C" w14:textId="68DE5D94" w:rsidR="00076D0F" w:rsidRDefault="00BC6429" w:rsidP="002670D3">
      <w:pPr>
        <w:numPr>
          <w:ilvl w:val="0"/>
          <w:numId w:val="1"/>
        </w:numPr>
        <w:pBdr>
          <w:top w:val="nil"/>
          <w:left w:val="nil"/>
          <w:bottom w:val="nil"/>
          <w:right w:val="nil"/>
          <w:between w:val="nil"/>
        </w:pBdr>
        <w:shd w:val="clear" w:color="auto" w:fill="FFFFFF"/>
        <w:spacing w:after="0" w:line="240" w:lineRule="auto"/>
        <w:ind w:left="0" w:firstLine="28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Утворити разову спеціалізовану вчену раду Харківського національного університету </w:t>
      </w:r>
      <w:r w:rsidRPr="003F061B">
        <w:rPr>
          <w:rFonts w:ascii="Times New Roman" w:eastAsia="Times New Roman" w:hAnsi="Times New Roman" w:cs="Times New Roman"/>
          <w:color w:val="000000"/>
          <w:sz w:val="28"/>
          <w:szCs w:val="28"/>
        </w:rPr>
        <w:t xml:space="preserve">імені В. Н. Каразіна з правом прийняття до розгляду та проведення разового захисту </w:t>
      </w:r>
      <w:r w:rsidR="00A27263" w:rsidRPr="003F061B">
        <w:rPr>
          <w:rFonts w:ascii="Times New Roman" w:eastAsia="Times New Roman" w:hAnsi="Times New Roman" w:cs="Times New Roman"/>
          <w:sz w:val="28"/>
          <w:szCs w:val="28"/>
        </w:rPr>
        <w:t>здобувач</w:t>
      </w:r>
      <w:r w:rsidR="00142C09">
        <w:rPr>
          <w:rFonts w:ascii="Times New Roman" w:eastAsia="Times New Roman" w:hAnsi="Times New Roman" w:cs="Times New Roman"/>
          <w:sz w:val="28"/>
          <w:szCs w:val="28"/>
        </w:rPr>
        <w:t>ки</w:t>
      </w:r>
      <w:r w:rsidR="00A27263" w:rsidRPr="003F061B">
        <w:rPr>
          <w:rFonts w:ascii="Times New Roman" w:eastAsia="Times New Roman" w:hAnsi="Times New Roman" w:cs="Times New Roman"/>
          <w:sz w:val="28"/>
          <w:szCs w:val="28"/>
        </w:rPr>
        <w:t xml:space="preserve"> </w:t>
      </w:r>
      <w:proofErr w:type="spellStart"/>
      <w:r w:rsidR="00142C09">
        <w:rPr>
          <w:rFonts w:ascii="Times New Roman" w:eastAsia="Times New Roman" w:hAnsi="Times New Roman" w:cs="Times New Roman"/>
          <w:sz w:val="28"/>
          <w:szCs w:val="28"/>
        </w:rPr>
        <w:t>Морозової</w:t>
      </w:r>
      <w:proofErr w:type="spellEnd"/>
      <w:r w:rsidR="00142C09" w:rsidRPr="00330DF9">
        <w:rPr>
          <w:rFonts w:ascii="Times New Roman" w:eastAsia="Times New Roman" w:hAnsi="Times New Roman" w:cs="Times New Roman"/>
          <w:sz w:val="28"/>
          <w:szCs w:val="28"/>
        </w:rPr>
        <w:t xml:space="preserve"> </w:t>
      </w:r>
      <w:r w:rsidR="00142C09">
        <w:rPr>
          <w:rFonts w:ascii="Times New Roman" w:eastAsia="Times New Roman" w:hAnsi="Times New Roman" w:cs="Times New Roman"/>
          <w:sz w:val="28"/>
          <w:szCs w:val="28"/>
        </w:rPr>
        <w:t>Ольги</w:t>
      </w:r>
      <w:r w:rsidR="00142C09" w:rsidRPr="00330DF9">
        <w:rPr>
          <w:rFonts w:ascii="Times New Roman" w:eastAsia="Times New Roman" w:hAnsi="Times New Roman" w:cs="Times New Roman"/>
          <w:sz w:val="28"/>
          <w:szCs w:val="28"/>
        </w:rPr>
        <w:t xml:space="preserve"> </w:t>
      </w:r>
      <w:r w:rsidR="00142C09">
        <w:rPr>
          <w:rFonts w:ascii="Times New Roman" w:eastAsia="Times New Roman" w:hAnsi="Times New Roman" w:cs="Times New Roman"/>
          <w:sz w:val="28"/>
          <w:szCs w:val="28"/>
        </w:rPr>
        <w:t>Олександрівни</w:t>
      </w:r>
      <w:r w:rsidR="00562662" w:rsidRPr="003F061B">
        <w:rPr>
          <w:rFonts w:ascii="Times New Roman" w:hAnsi="Times New Roman"/>
          <w:sz w:val="28"/>
          <w:szCs w:val="28"/>
        </w:rPr>
        <w:t xml:space="preserve"> </w:t>
      </w:r>
      <w:r w:rsidR="003F061B" w:rsidRPr="003F061B">
        <w:rPr>
          <w:rFonts w:ascii="Times New Roman" w:hAnsi="Times New Roman"/>
          <w:sz w:val="28"/>
          <w:szCs w:val="28"/>
        </w:rPr>
        <w:t>на тему «</w:t>
      </w:r>
      <w:r w:rsidR="00142C09">
        <w:rPr>
          <w:rFonts w:ascii="Times New Roman" w:eastAsia="Times New Roman" w:hAnsi="Times New Roman" w:cs="Times New Roman"/>
          <w:sz w:val="28"/>
          <w:szCs w:val="28"/>
        </w:rPr>
        <w:t>О</w:t>
      </w:r>
      <w:r w:rsidR="00142C09" w:rsidRPr="00142C09">
        <w:rPr>
          <w:rFonts w:ascii="Times New Roman" w:eastAsia="Times New Roman" w:hAnsi="Times New Roman" w:cs="Times New Roman"/>
          <w:sz w:val="28"/>
          <w:szCs w:val="28"/>
        </w:rPr>
        <w:t>рганізаційно-економічний механізм управління людським капіталом на під</w:t>
      </w:r>
      <w:r w:rsidR="00142C09">
        <w:rPr>
          <w:rFonts w:ascii="Times New Roman" w:eastAsia="Times New Roman" w:hAnsi="Times New Roman" w:cs="Times New Roman"/>
          <w:sz w:val="28"/>
          <w:szCs w:val="28"/>
        </w:rPr>
        <w:t xml:space="preserve">приємствах торгівлі в цифровому </w:t>
      </w:r>
      <w:r w:rsidR="00142C09" w:rsidRPr="00142C09">
        <w:rPr>
          <w:rFonts w:ascii="Times New Roman" w:eastAsia="Times New Roman" w:hAnsi="Times New Roman" w:cs="Times New Roman"/>
          <w:sz w:val="28"/>
          <w:szCs w:val="28"/>
        </w:rPr>
        <w:t>середовищі</w:t>
      </w:r>
      <w:r w:rsidR="003F061B" w:rsidRPr="003F061B">
        <w:rPr>
          <w:rFonts w:ascii="Times New Roman" w:hAnsi="Times New Roman"/>
          <w:sz w:val="28"/>
          <w:szCs w:val="28"/>
        </w:rPr>
        <w:t xml:space="preserve">» </w:t>
      </w:r>
      <w:r w:rsidR="002670D3" w:rsidRPr="003F061B">
        <w:rPr>
          <w:rFonts w:ascii="Times New Roman" w:eastAsia="Times New Roman" w:hAnsi="Times New Roman" w:cs="Times New Roman"/>
          <w:sz w:val="28"/>
          <w:szCs w:val="28"/>
        </w:rPr>
        <w:t xml:space="preserve">на здобуття ступеня доктора філософії з галузі знань </w:t>
      </w:r>
      <w:r w:rsidR="00142C09" w:rsidRPr="00142C09">
        <w:rPr>
          <w:rFonts w:ascii="Times New Roman" w:eastAsia="Times New Roman" w:hAnsi="Times New Roman" w:cs="Times New Roman"/>
          <w:sz w:val="28"/>
          <w:szCs w:val="28"/>
        </w:rPr>
        <w:t>07 Управління та адміністрування</w:t>
      </w:r>
      <w:r w:rsidR="00562662" w:rsidRPr="00A701A5">
        <w:rPr>
          <w:rFonts w:ascii="Times New Roman" w:eastAsia="Times New Roman" w:hAnsi="Times New Roman" w:cs="Times New Roman"/>
          <w:sz w:val="28"/>
          <w:szCs w:val="28"/>
        </w:rPr>
        <w:t xml:space="preserve"> </w:t>
      </w:r>
      <w:r w:rsidR="00562662">
        <w:rPr>
          <w:rFonts w:ascii="Times New Roman" w:eastAsia="Times New Roman" w:hAnsi="Times New Roman" w:cs="Times New Roman"/>
          <w:sz w:val="28"/>
          <w:szCs w:val="28"/>
        </w:rPr>
        <w:t xml:space="preserve">за спеціальністю </w:t>
      </w:r>
      <w:r w:rsidR="00142C09">
        <w:rPr>
          <w:rFonts w:ascii="Times New Roman" w:eastAsia="Times New Roman" w:hAnsi="Times New Roman" w:cs="Times New Roman"/>
          <w:sz w:val="28"/>
          <w:szCs w:val="28"/>
        </w:rPr>
        <w:t xml:space="preserve">               </w:t>
      </w:r>
      <w:r w:rsidR="00142C09" w:rsidRPr="00142C09">
        <w:rPr>
          <w:rFonts w:ascii="Times New Roman" w:eastAsia="Times New Roman" w:hAnsi="Times New Roman" w:cs="Times New Roman"/>
          <w:sz w:val="28"/>
          <w:szCs w:val="28"/>
        </w:rPr>
        <w:t>076 Підприємництво та торгівля</w:t>
      </w:r>
      <w:r w:rsidR="0009724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(додаток 1).</w:t>
      </w:r>
    </w:p>
    <w:p w14:paraId="2B68EDE0" w14:textId="77777777" w:rsidR="00076D0F" w:rsidRDefault="00076D0F">
      <w:pPr>
        <w:shd w:val="clear" w:color="auto" w:fill="FFFFFF"/>
        <w:spacing w:after="0" w:line="240" w:lineRule="auto"/>
        <w:jc w:val="both"/>
        <w:rPr>
          <w:rFonts w:ascii="Times New Roman" w:eastAsia="Times New Roman" w:hAnsi="Times New Roman" w:cs="Times New Roman"/>
          <w:sz w:val="28"/>
          <w:szCs w:val="28"/>
        </w:rPr>
      </w:pPr>
    </w:p>
    <w:p w14:paraId="520CC3EC" w14:textId="77777777" w:rsidR="00B62E9A" w:rsidRDefault="00B62E9A" w:rsidP="00B62E9A">
      <w:pPr>
        <w:spacing w:after="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Відповідальний: проректор з науково-педагогічної роботи Антон ПАНТЕЛЕЙМОНОВ.</w:t>
      </w:r>
    </w:p>
    <w:p w14:paraId="2CF9B9C5" w14:textId="77777777" w:rsidR="002C6CD7" w:rsidRDefault="002C6CD7">
      <w:pPr>
        <w:spacing w:after="0"/>
        <w:jc w:val="both"/>
        <w:rPr>
          <w:rFonts w:ascii="Times New Roman" w:eastAsia="Times New Roman" w:hAnsi="Times New Roman" w:cs="Times New Roman"/>
          <w:i/>
          <w:sz w:val="28"/>
          <w:szCs w:val="28"/>
        </w:rPr>
      </w:pPr>
    </w:p>
    <w:p w14:paraId="3E62C153" w14:textId="48E3B8FB" w:rsidR="00A943B0" w:rsidRDefault="00A943B0" w:rsidP="00A943B0">
      <w:pPr>
        <w:spacing w:after="0"/>
        <w:rPr>
          <w:rFonts w:ascii="Times New Roman" w:eastAsia="Times New Roman" w:hAnsi="Times New Roman" w:cs="Times New Roman"/>
          <w:sz w:val="28"/>
          <w:szCs w:val="28"/>
          <w:lang w:val="ru-RU"/>
        </w:rPr>
      </w:pPr>
    </w:p>
    <w:p w14:paraId="633C3E9D" w14:textId="7FC6BF0C" w:rsidR="0009724B" w:rsidRDefault="0009724B" w:rsidP="0009724B">
      <w:pPr>
        <w:spacing w:after="0"/>
        <w:rPr>
          <w:rFonts w:ascii="Times New Roman" w:eastAsia="Times New Roman" w:hAnsi="Times New Roman" w:cs="Times New Roman"/>
          <w:sz w:val="28"/>
          <w:szCs w:val="28"/>
          <w:lang w:val="ru-RU"/>
        </w:rPr>
      </w:pPr>
    </w:p>
    <w:p w14:paraId="069C3420" w14:textId="3188753C" w:rsidR="00014AE2" w:rsidRDefault="00014AE2" w:rsidP="0009724B">
      <w:pPr>
        <w:spacing w:after="0"/>
        <w:rPr>
          <w:rFonts w:ascii="Times New Roman" w:eastAsia="Times New Roman" w:hAnsi="Times New Roman" w:cs="Times New Roman"/>
          <w:sz w:val="28"/>
          <w:szCs w:val="28"/>
          <w:lang w:val="ru-RU"/>
        </w:rPr>
      </w:pPr>
    </w:p>
    <w:p w14:paraId="5B064ED2" w14:textId="1C0AA7D5" w:rsidR="00014AE2" w:rsidRDefault="00014AE2" w:rsidP="0009724B">
      <w:pPr>
        <w:spacing w:after="0"/>
        <w:rPr>
          <w:rFonts w:ascii="Times New Roman" w:eastAsia="Times New Roman" w:hAnsi="Times New Roman" w:cs="Times New Roman"/>
          <w:sz w:val="28"/>
          <w:szCs w:val="28"/>
          <w:lang w:val="ru-RU"/>
        </w:rPr>
      </w:pPr>
    </w:p>
    <w:p w14:paraId="5FD54C2D" w14:textId="14D84439" w:rsidR="00014AE2" w:rsidRDefault="00014AE2" w:rsidP="0009724B">
      <w:pPr>
        <w:spacing w:after="0"/>
        <w:rPr>
          <w:rFonts w:ascii="Times New Roman" w:eastAsia="Times New Roman" w:hAnsi="Times New Roman" w:cs="Times New Roman"/>
          <w:sz w:val="28"/>
          <w:szCs w:val="28"/>
          <w:lang w:val="ru-RU"/>
        </w:rPr>
      </w:pPr>
    </w:p>
    <w:p w14:paraId="47BE0B6F" w14:textId="60C97B29" w:rsidR="00014AE2" w:rsidRDefault="00014AE2" w:rsidP="0009724B">
      <w:pPr>
        <w:spacing w:after="0"/>
        <w:rPr>
          <w:rFonts w:ascii="Times New Roman" w:eastAsia="Times New Roman" w:hAnsi="Times New Roman" w:cs="Times New Roman"/>
          <w:sz w:val="28"/>
          <w:szCs w:val="28"/>
          <w:lang w:val="ru-RU"/>
        </w:rPr>
      </w:pPr>
    </w:p>
    <w:p w14:paraId="2C86CBEE" w14:textId="4A4A42DA" w:rsidR="00014AE2" w:rsidRDefault="00014AE2" w:rsidP="0009724B">
      <w:pPr>
        <w:spacing w:after="0"/>
        <w:rPr>
          <w:rFonts w:ascii="Times New Roman" w:eastAsia="Times New Roman" w:hAnsi="Times New Roman" w:cs="Times New Roman"/>
          <w:sz w:val="28"/>
          <w:szCs w:val="28"/>
          <w:lang w:val="ru-RU"/>
        </w:rPr>
      </w:pPr>
    </w:p>
    <w:p w14:paraId="1DF3736C" w14:textId="1F9FC1FD" w:rsidR="00014AE2" w:rsidRDefault="00014AE2" w:rsidP="0009724B">
      <w:pPr>
        <w:spacing w:after="0"/>
        <w:rPr>
          <w:rFonts w:ascii="Times New Roman" w:eastAsia="Times New Roman" w:hAnsi="Times New Roman" w:cs="Times New Roman"/>
          <w:sz w:val="28"/>
          <w:szCs w:val="28"/>
          <w:lang w:val="ru-RU"/>
        </w:rPr>
      </w:pPr>
    </w:p>
    <w:p w14:paraId="4EE1D2E3" w14:textId="77777777" w:rsidR="00014AE2" w:rsidRPr="00014AE2" w:rsidRDefault="00014AE2" w:rsidP="0009724B">
      <w:pPr>
        <w:spacing w:after="0"/>
        <w:rPr>
          <w:rFonts w:ascii="Times New Roman" w:eastAsia="Times New Roman" w:hAnsi="Times New Roman" w:cs="Times New Roman"/>
          <w:sz w:val="28"/>
          <w:szCs w:val="28"/>
          <w:lang w:val="ru-RU"/>
        </w:rPr>
      </w:pPr>
    </w:p>
    <w:p w14:paraId="03C0C8D4" w14:textId="54A72B1E" w:rsidR="00C30B3A" w:rsidRDefault="00C30B3A" w:rsidP="00A943B0">
      <w:pPr>
        <w:spacing w:after="0"/>
        <w:rPr>
          <w:rFonts w:ascii="Times New Roman" w:eastAsia="Times New Roman" w:hAnsi="Times New Roman" w:cs="Times New Roman"/>
          <w:sz w:val="28"/>
          <w:szCs w:val="28"/>
        </w:rPr>
      </w:pPr>
    </w:p>
    <w:p w14:paraId="2DB8F7E3" w14:textId="54CB9F0C" w:rsidR="00562662" w:rsidRDefault="00562662" w:rsidP="00142C09">
      <w:pPr>
        <w:spacing w:after="0" w:line="240" w:lineRule="auto"/>
        <w:rPr>
          <w:rFonts w:ascii="Times New Roman" w:eastAsia="Times New Roman" w:hAnsi="Times New Roman" w:cs="Times New Roman"/>
          <w:i/>
          <w:sz w:val="28"/>
          <w:szCs w:val="28"/>
          <w:highlight w:val="white"/>
        </w:rPr>
      </w:pPr>
    </w:p>
    <w:p w14:paraId="21A897EE" w14:textId="64766977" w:rsidR="006A2A3F" w:rsidRDefault="006A2A3F" w:rsidP="00C30B3A">
      <w:pPr>
        <w:spacing w:after="0" w:line="240" w:lineRule="auto"/>
        <w:ind w:firstLine="708"/>
        <w:jc w:val="right"/>
        <w:rPr>
          <w:rFonts w:ascii="Times New Roman" w:eastAsia="Times New Roman" w:hAnsi="Times New Roman" w:cs="Times New Roman"/>
          <w:i/>
          <w:sz w:val="28"/>
          <w:szCs w:val="28"/>
          <w:highlight w:val="white"/>
        </w:rPr>
      </w:pPr>
      <w:r>
        <w:rPr>
          <w:rFonts w:ascii="Times New Roman" w:eastAsia="Times New Roman" w:hAnsi="Times New Roman" w:cs="Times New Roman"/>
          <w:i/>
          <w:sz w:val="28"/>
          <w:szCs w:val="28"/>
          <w:highlight w:val="white"/>
        </w:rPr>
        <w:lastRenderedPageBreak/>
        <w:t>Додаток 1</w:t>
      </w:r>
    </w:p>
    <w:p w14:paraId="5BD9533C" w14:textId="77777777" w:rsidR="006A2A3F" w:rsidRDefault="006A2A3F" w:rsidP="006A2A3F">
      <w:pPr>
        <w:spacing w:after="0" w:line="240" w:lineRule="auto"/>
        <w:ind w:firstLine="708"/>
        <w:jc w:val="right"/>
        <w:rPr>
          <w:rFonts w:ascii="Times New Roman" w:eastAsia="Times New Roman" w:hAnsi="Times New Roman" w:cs="Times New Roman"/>
          <w:i/>
          <w:sz w:val="28"/>
          <w:szCs w:val="28"/>
          <w:highlight w:val="white"/>
        </w:rPr>
      </w:pPr>
    </w:p>
    <w:p w14:paraId="3B5B1377" w14:textId="77777777" w:rsidR="006A2A3F" w:rsidRDefault="006A2A3F" w:rsidP="006A2A3F">
      <w:pPr>
        <w:spacing w:after="0" w:line="240" w:lineRule="auto"/>
        <w:jc w:val="center"/>
        <w:rPr>
          <w:rFonts w:ascii="Times New Roman" w:eastAsia="Times New Roman" w:hAnsi="Times New Roman" w:cs="Times New Roman"/>
          <w:i/>
          <w:sz w:val="28"/>
          <w:szCs w:val="28"/>
          <w:highlight w:val="white"/>
        </w:rPr>
      </w:pPr>
      <w:r>
        <w:rPr>
          <w:rFonts w:ascii="Times New Roman" w:eastAsia="Times New Roman" w:hAnsi="Times New Roman" w:cs="Times New Roman"/>
          <w:i/>
          <w:sz w:val="28"/>
          <w:szCs w:val="28"/>
          <w:highlight w:val="white"/>
        </w:rPr>
        <w:t xml:space="preserve">Склад </w:t>
      </w:r>
    </w:p>
    <w:p w14:paraId="5889FBA0" w14:textId="6B387E4C" w:rsidR="00FA2C5A" w:rsidRPr="00E82719" w:rsidRDefault="006A2A3F" w:rsidP="00562662">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разової спеціалізованої вченої ради </w:t>
      </w:r>
      <w:r>
        <w:rPr>
          <w:rFonts w:ascii="Times New Roman" w:eastAsia="Times New Roman" w:hAnsi="Times New Roman" w:cs="Times New Roman"/>
          <w:sz w:val="28"/>
          <w:szCs w:val="28"/>
          <w:highlight w:val="white"/>
        </w:rPr>
        <w:t xml:space="preserve">з правом прийняття до розгляду  та </w:t>
      </w:r>
      <w:r w:rsidRPr="00664B69">
        <w:rPr>
          <w:rFonts w:ascii="Times New Roman" w:eastAsia="Times New Roman" w:hAnsi="Times New Roman" w:cs="Times New Roman"/>
          <w:sz w:val="28"/>
          <w:szCs w:val="28"/>
          <w:highlight w:val="white"/>
        </w:rPr>
        <w:t xml:space="preserve">проведення разового захисту </w:t>
      </w:r>
      <w:r w:rsidRPr="003F061B">
        <w:rPr>
          <w:rFonts w:ascii="Times New Roman" w:eastAsia="Times New Roman" w:hAnsi="Times New Roman" w:cs="Times New Roman"/>
          <w:sz w:val="28"/>
          <w:szCs w:val="28"/>
          <w:highlight w:val="white"/>
        </w:rPr>
        <w:t xml:space="preserve">дисертації </w:t>
      </w:r>
      <w:proofErr w:type="spellStart"/>
      <w:r w:rsidR="00142C09">
        <w:rPr>
          <w:rFonts w:ascii="Times New Roman" w:eastAsia="Times New Roman" w:hAnsi="Times New Roman" w:cs="Times New Roman"/>
          <w:sz w:val="28"/>
          <w:szCs w:val="28"/>
        </w:rPr>
        <w:t>Морозової</w:t>
      </w:r>
      <w:proofErr w:type="spellEnd"/>
      <w:r w:rsidR="00142C09" w:rsidRPr="00330DF9">
        <w:rPr>
          <w:rFonts w:ascii="Times New Roman" w:eastAsia="Times New Roman" w:hAnsi="Times New Roman" w:cs="Times New Roman"/>
          <w:sz w:val="28"/>
          <w:szCs w:val="28"/>
        </w:rPr>
        <w:t xml:space="preserve"> </w:t>
      </w:r>
      <w:r w:rsidR="00142C09">
        <w:rPr>
          <w:rFonts w:ascii="Times New Roman" w:eastAsia="Times New Roman" w:hAnsi="Times New Roman" w:cs="Times New Roman"/>
          <w:sz w:val="28"/>
          <w:szCs w:val="28"/>
        </w:rPr>
        <w:t>Ольги</w:t>
      </w:r>
      <w:r w:rsidR="00142C09" w:rsidRPr="00330DF9">
        <w:rPr>
          <w:rFonts w:ascii="Times New Roman" w:eastAsia="Times New Roman" w:hAnsi="Times New Roman" w:cs="Times New Roman"/>
          <w:sz w:val="28"/>
          <w:szCs w:val="28"/>
        </w:rPr>
        <w:t xml:space="preserve"> </w:t>
      </w:r>
      <w:r w:rsidR="00142C09">
        <w:rPr>
          <w:rFonts w:ascii="Times New Roman" w:eastAsia="Times New Roman" w:hAnsi="Times New Roman" w:cs="Times New Roman"/>
          <w:sz w:val="28"/>
          <w:szCs w:val="28"/>
        </w:rPr>
        <w:t>Олександрівни</w:t>
      </w:r>
      <w:r w:rsidR="00562662">
        <w:rPr>
          <w:rFonts w:ascii="Times New Roman" w:hAnsi="Times New Roman"/>
          <w:sz w:val="28"/>
          <w:szCs w:val="28"/>
        </w:rPr>
        <w:t xml:space="preserve"> </w:t>
      </w:r>
      <w:r w:rsidR="003F061B" w:rsidRPr="003F061B">
        <w:rPr>
          <w:rFonts w:ascii="Times New Roman" w:hAnsi="Times New Roman"/>
          <w:sz w:val="28"/>
          <w:szCs w:val="28"/>
        </w:rPr>
        <w:t>на тему «</w:t>
      </w:r>
      <w:r w:rsidR="00142C09">
        <w:rPr>
          <w:rFonts w:ascii="Times New Roman" w:eastAsia="Times New Roman" w:hAnsi="Times New Roman" w:cs="Times New Roman"/>
          <w:sz w:val="28"/>
          <w:szCs w:val="28"/>
        </w:rPr>
        <w:t>О</w:t>
      </w:r>
      <w:r w:rsidR="00142C09" w:rsidRPr="00142C09">
        <w:rPr>
          <w:rFonts w:ascii="Times New Roman" w:eastAsia="Times New Roman" w:hAnsi="Times New Roman" w:cs="Times New Roman"/>
          <w:sz w:val="28"/>
          <w:szCs w:val="28"/>
        </w:rPr>
        <w:t>рганізаційно-економічний механізм управління людським капіталом на під</w:t>
      </w:r>
      <w:r w:rsidR="00142C09">
        <w:rPr>
          <w:rFonts w:ascii="Times New Roman" w:eastAsia="Times New Roman" w:hAnsi="Times New Roman" w:cs="Times New Roman"/>
          <w:sz w:val="28"/>
          <w:szCs w:val="28"/>
        </w:rPr>
        <w:t xml:space="preserve">приємствах торгівлі в цифровому </w:t>
      </w:r>
      <w:r w:rsidR="00142C09" w:rsidRPr="00142C09">
        <w:rPr>
          <w:rFonts w:ascii="Times New Roman" w:eastAsia="Times New Roman" w:hAnsi="Times New Roman" w:cs="Times New Roman"/>
          <w:sz w:val="28"/>
          <w:szCs w:val="28"/>
        </w:rPr>
        <w:t>середовищі</w:t>
      </w:r>
      <w:r w:rsidR="003F061B" w:rsidRPr="003F061B">
        <w:rPr>
          <w:rFonts w:ascii="Times New Roman" w:hAnsi="Times New Roman"/>
          <w:sz w:val="28"/>
          <w:szCs w:val="28"/>
        </w:rPr>
        <w:t xml:space="preserve">» </w:t>
      </w:r>
      <w:r w:rsidRPr="003F061B">
        <w:rPr>
          <w:rFonts w:ascii="Times New Roman" w:eastAsia="Times New Roman" w:hAnsi="Times New Roman" w:cs="Times New Roman"/>
          <w:sz w:val="28"/>
          <w:szCs w:val="28"/>
        </w:rPr>
        <w:t xml:space="preserve">на здобуття </w:t>
      </w:r>
      <w:r w:rsidRPr="003F061B">
        <w:rPr>
          <w:rFonts w:ascii="Times New Roman" w:eastAsia="Times New Roman" w:hAnsi="Times New Roman" w:cs="Times New Roman"/>
          <w:sz w:val="28"/>
          <w:szCs w:val="28"/>
          <w:highlight w:val="white"/>
        </w:rPr>
        <w:t>ступеня доктора філософії</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з галузі знань </w:t>
      </w:r>
      <w:r w:rsidR="00142C09" w:rsidRPr="00142C09">
        <w:rPr>
          <w:rFonts w:ascii="Times New Roman" w:eastAsia="Times New Roman" w:hAnsi="Times New Roman" w:cs="Times New Roman"/>
          <w:sz w:val="28"/>
          <w:szCs w:val="28"/>
        </w:rPr>
        <w:t>07 Управління та адміністрування</w:t>
      </w:r>
      <w:r w:rsidR="00562662" w:rsidRPr="00A701A5">
        <w:rPr>
          <w:rFonts w:ascii="Times New Roman" w:eastAsia="Times New Roman" w:hAnsi="Times New Roman" w:cs="Times New Roman"/>
          <w:sz w:val="28"/>
          <w:szCs w:val="28"/>
        </w:rPr>
        <w:t xml:space="preserve"> </w:t>
      </w:r>
      <w:r w:rsidR="00562662">
        <w:rPr>
          <w:rFonts w:ascii="Times New Roman" w:eastAsia="Times New Roman" w:hAnsi="Times New Roman" w:cs="Times New Roman"/>
          <w:sz w:val="28"/>
          <w:szCs w:val="28"/>
        </w:rPr>
        <w:t xml:space="preserve">за спеціальністю </w:t>
      </w:r>
      <w:r w:rsidR="00142C09">
        <w:rPr>
          <w:rFonts w:ascii="Times New Roman" w:eastAsia="Times New Roman" w:hAnsi="Times New Roman" w:cs="Times New Roman"/>
          <w:sz w:val="28"/>
          <w:szCs w:val="28"/>
        </w:rPr>
        <w:t xml:space="preserve">           </w:t>
      </w:r>
      <w:r w:rsidR="00142C09" w:rsidRPr="00142C09">
        <w:rPr>
          <w:rFonts w:ascii="Times New Roman" w:eastAsia="Times New Roman" w:hAnsi="Times New Roman" w:cs="Times New Roman"/>
          <w:sz w:val="28"/>
          <w:szCs w:val="28"/>
        </w:rPr>
        <w:t>076 Підприємництво та торгівля</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2197"/>
        <w:gridCol w:w="5595"/>
      </w:tblGrid>
      <w:tr w:rsidR="00DF4536" w:rsidRPr="00DF4536" w14:paraId="57AE7E6E" w14:textId="77777777" w:rsidTr="00AB7BD5">
        <w:trPr>
          <w:trHeight w:val="1407"/>
          <w:jc w:val="center"/>
        </w:trPr>
        <w:tc>
          <w:tcPr>
            <w:tcW w:w="1559" w:type="dxa"/>
          </w:tcPr>
          <w:p w14:paraId="0958CF76" w14:textId="77777777" w:rsidR="006A2A3F" w:rsidRPr="00DF4536" w:rsidRDefault="006A2A3F" w:rsidP="00AB7BD5">
            <w:pPr>
              <w:rPr>
                <w:rFonts w:ascii="Times New Roman" w:eastAsia="Times New Roman" w:hAnsi="Times New Roman" w:cs="Times New Roman"/>
                <w:sz w:val="28"/>
                <w:szCs w:val="28"/>
              </w:rPr>
            </w:pPr>
            <w:r w:rsidRPr="00DF4536">
              <w:rPr>
                <w:rFonts w:ascii="Times New Roman" w:eastAsia="Times New Roman" w:hAnsi="Times New Roman" w:cs="Times New Roman"/>
                <w:sz w:val="28"/>
                <w:szCs w:val="28"/>
              </w:rPr>
              <w:t>Голова</w:t>
            </w:r>
          </w:p>
        </w:tc>
        <w:tc>
          <w:tcPr>
            <w:tcW w:w="2197" w:type="dxa"/>
          </w:tcPr>
          <w:p w14:paraId="2F1BA527" w14:textId="2281124C" w:rsidR="006A2A3F" w:rsidRPr="00DF4536" w:rsidRDefault="00083CC9" w:rsidP="006A2A3F">
            <w:pPr>
              <w:spacing w:after="0" w:line="276" w:lineRule="auto"/>
              <w:jc w:val="both"/>
              <w:rPr>
                <w:rFonts w:ascii="Times New Roman" w:eastAsia="Times New Roman" w:hAnsi="Times New Roman" w:cs="Times New Roman"/>
                <w:sz w:val="28"/>
                <w:szCs w:val="28"/>
                <w:highlight w:val="white"/>
              </w:rPr>
            </w:pPr>
            <w:proofErr w:type="spellStart"/>
            <w:r w:rsidRPr="00083CC9">
              <w:rPr>
                <w:rFonts w:ascii="Times New Roman" w:hAnsi="Times New Roman" w:cs="Times New Roman"/>
                <w:sz w:val="28"/>
                <w:szCs w:val="28"/>
              </w:rPr>
              <w:t>Кузьминчук</w:t>
            </w:r>
            <w:proofErr w:type="spellEnd"/>
            <w:r w:rsidRPr="00083CC9">
              <w:rPr>
                <w:rFonts w:ascii="Times New Roman" w:hAnsi="Times New Roman" w:cs="Times New Roman"/>
                <w:sz w:val="28"/>
                <w:szCs w:val="28"/>
              </w:rPr>
              <w:t xml:space="preserve"> Наталія Валеріївна</w:t>
            </w:r>
          </w:p>
        </w:tc>
        <w:tc>
          <w:tcPr>
            <w:tcW w:w="5595" w:type="dxa"/>
          </w:tcPr>
          <w:p w14:paraId="7E7D6BB4" w14:textId="42B3F2EC" w:rsidR="00664B69" w:rsidRPr="00DF4536" w:rsidRDefault="00083CC9" w:rsidP="00A524FF">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083CC9">
              <w:rPr>
                <w:rFonts w:ascii="Times New Roman" w:eastAsia="Times New Roman" w:hAnsi="Times New Roman" w:cs="Times New Roman"/>
                <w:sz w:val="28"/>
                <w:szCs w:val="28"/>
              </w:rPr>
              <w:t>рофесор кафедри маркетингу, менеджменту та підприємництва</w:t>
            </w:r>
            <w:r w:rsidR="00562662" w:rsidRPr="00DF4536">
              <w:rPr>
                <w:rFonts w:ascii="Times New Roman" w:eastAsia="Times New Roman" w:hAnsi="Times New Roman" w:cs="Times New Roman"/>
                <w:sz w:val="28"/>
                <w:szCs w:val="28"/>
              </w:rPr>
              <w:t xml:space="preserve"> </w:t>
            </w:r>
            <w:r w:rsidR="00D32BB3">
              <w:rPr>
                <w:rFonts w:ascii="Times New Roman" w:eastAsia="Times New Roman" w:hAnsi="Times New Roman" w:cs="Times New Roman"/>
                <w:sz w:val="28"/>
                <w:szCs w:val="28"/>
              </w:rPr>
              <w:t xml:space="preserve">економічного факультету </w:t>
            </w:r>
            <w:r w:rsidR="00A524FF" w:rsidRPr="00DF4536">
              <w:rPr>
                <w:rFonts w:ascii="Times New Roman" w:eastAsia="Times New Roman" w:hAnsi="Times New Roman" w:cs="Times New Roman"/>
                <w:sz w:val="28"/>
                <w:szCs w:val="28"/>
              </w:rPr>
              <w:t>Харківського націон</w:t>
            </w:r>
            <w:r w:rsidR="00D32BB3">
              <w:rPr>
                <w:rFonts w:ascii="Times New Roman" w:eastAsia="Times New Roman" w:hAnsi="Times New Roman" w:cs="Times New Roman"/>
                <w:sz w:val="28"/>
                <w:szCs w:val="28"/>
              </w:rPr>
              <w:t>ального університету імені В.Н. </w:t>
            </w:r>
            <w:r w:rsidR="00A524FF" w:rsidRPr="00DF4536">
              <w:rPr>
                <w:rFonts w:ascii="Times New Roman" w:eastAsia="Times New Roman" w:hAnsi="Times New Roman" w:cs="Times New Roman"/>
                <w:sz w:val="28"/>
                <w:szCs w:val="28"/>
              </w:rPr>
              <w:t xml:space="preserve">Каразіна, </w:t>
            </w:r>
            <w:r w:rsidRPr="00083CC9">
              <w:rPr>
                <w:rFonts w:ascii="Times New Roman" w:eastAsia="Times New Roman" w:hAnsi="Times New Roman" w:cs="Times New Roman"/>
                <w:sz w:val="28"/>
                <w:szCs w:val="28"/>
              </w:rPr>
              <w:t>доктор економічних наук</w:t>
            </w:r>
            <w:r w:rsidR="00CF5E95" w:rsidRPr="00DF4536">
              <w:rPr>
                <w:rFonts w:ascii="Times New Roman" w:eastAsia="Times New Roman" w:hAnsi="Times New Roman" w:cs="Times New Roman"/>
                <w:sz w:val="28"/>
                <w:szCs w:val="28"/>
              </w:rPr>
              <w:t>, професор</w:t>
            </w:r>
          </w:p>
          <w:p w14:paraId="6BE8F019" w14:textId="746BFE73" w:rsidR="004B50A6" w:rsidRPr="00DF4536" w:rsidRDefault="00600F21" w:rsidP="00E14DD5">
            <w:pPr>
              <w:spacing w:after="0"/>
              <w:jc w:val="both"/>
              <w:rPr>
                <w:rFonts w:ascii="Times New Roman" w:hAnsi="Times New Roman" w:cs="Times New Roman"/>
                <w:sz w:val="28"/>
                <w:szCs w:val="28"/>
              </w:rPr>
            </w:pPr>
            <w:r w:rsidRPr="00DF4536">
              <w:rPr>
                <w:rFonts w:ascii="Times New Roman" w:eastAsia="Times New Roman" w:hAnsi="Times New Roman" w:cs="Times New Roman"/>
                <w:bCs/>
                <w:sz w:val="28"/>
                <w:szCs w:val="28"/>
              </w:rPr>
              <w:t>1)</w:t>
            </w:r>
            <w:r w:rsidRPr="00DF4536">
              <w:rPr>
                <w:rFonts w:ascii="Times New Roman" w:hAnsi="Times New Roman" w:cs="Times New Roman"/>
                <w:bCs/>
                <w:sz w:val="28"/>
                <w:szCs w:val="28"/>
              </w:rPr>
              <w:t xml:space="preserve"> </w:t>
            </w:r>
            <w:proofErr w:type="spellStart"/>
            <w:r w:rsidR="00083CC9" w:rsidRPr="00083CC9">
              <w:rPr>
                <w:rStyle w:val="a5"/>
                <w:rFonts w:ascii="Times New Roman" w:hAnsi="Times New Roman" w:cs="Times New Roman"/>
                <w:b w:val="0"/>
                <w:sz w:val="28"/>
                <w:szCs w:val="28"/>
              </w:rPr>
              <w:t>Kuzmynchuk</w:t>
            </w:r>
            <w:proofErr w:type="spellEnd"/>
            <w:r w:rsidR="00083CC9" w:rsidRPr="00083CC9">
              <w:rPr>
                <w:rStyle w:val="a5"/>
                <w:rFonts w:ascii="Times New Roman" w:hAnsi="Times New Roman" w:cs="Times New Roman"/>
                <w:b w:val="0"/>
                <w:sz w:val="28"/>
                <w:szCs w:val="28"/>
              </w:rPr>
              <w:t xml:space="preserve"> N., </w:t>
            </w:r>
            <w:proofErr w:type="spellStart"/>
            <w:r w:rsidR="00083CC9" w:rsidRPr="00083CC9">
              <w:rPr>
                <w:rStyle w:val="a5"/>
                <w:rFonts w:ascii="Times New Roman" w:hAnsi="Times New Roman" w:cs="Times New Roman"/>
                <w:b w:val="0"/>
                <w:sz w:val="28"/>
                <w:szCs w:val="28"/>
              </w:rPr>
              <w:t>Kutsenko</w:t>
            </w:r>
            <w:proofErr w:type="spellEnd"/>
            <w:r w:rsidR="00083CC9" w:rsidRPr="00083CC9">
              <w:rPr>
                <w:rStyle w:val="a5"/>
                <w:rFonts w:ascii="Times New Roman" w:hAnsi="Times New Roman" w:cs="Times New Roman"/>
                <w:b w:val="0"/>
                <w:sz w:val="28"/>
                <w:szCs w:val="28"/>
              </w:rPr>
              <w:t xml:space="preserve"> T., </w:t>
            </w:r>
            <w:proofErr w:type="spellStart"/>
            <w:r w:rsidR="00083CC9" w:rsidRPr="00083CC9">
              <w:rPr>
                <w:rStyle w:val="a5"/>
                <w:rFonts w:ascii="Times New Roman" w:hAnsi="Times New Roman" w:cs="Times New Roman"/>
                <w:b w:val="0"/>
                <w:sz w:val="28"/>
                <w:szCs w:val="28"/>
              </w:rPr>
              <w:t>Pysarevska</w:t>
            </w:r>
            <w:proofErr w:type="spellEnd"/>
            <w:r w:rsidR="00083CC9" w:rsidRPr="00083CC9">
              <w:rPr>
                <w:rStyle w:val="a5"/>
                <w:rFonts w:ascii="Times New Roman" w:hAnsi="Times New Roman" w:cs="Times New Roman"/>
                <w:b w:val="0"/>
                <w:sz w:val="28"/>
                <w:szCs w:val="28"/>
              </w:rPr>
              <w:t xml:space="preserve"> H. </w:t>
            </w:r>
            <w:proofErr w:type="spellStart"/>
            <w:r w:rsidR="00083CC9" w:rsidRPr="00083CC9">
              <w:rPr>
                <w:rStyle w:val="a5"/>
                <w:rFonts w:ascii="Times New Roman" w:hAnsi="Times New Roman" w:cs="Times New Roman"/>
                <w:b w:val="0"/>
                <w:sz w:val="28"/>
                <w:szCs w:val="28"/>
              </w:rPr>
              <w:t>Organizational</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and</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economic</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mechanism</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for</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adapting</w:t>
            </w:r>
            <w:proofErr w:type="spellEnd"/>
            <w:r w:rsidR="00083CC9" w:rsidRPr="00083CC9">
              <w:rPr>
                <w:rStyle w:val="a5"/>
                <w:rFonts w:ascii="Times New Roman" w:hAnsi="Times New Roman" w:cs="Times New Roman"/>
                <w:b w:val="0"/>
                <w:sz w:val="28"/>
                <w:szCs w:val="28"/>
              </w:rPr>
              <w:t xml:space="preserve"> a </w:t>
            </w:r>
            <w:proofErr w:type="spellStart"/>
            <w:r w:rsidR="00083CC9" w:rsidRPr="00083CC9">
              <w:rPr>
                <w:rStyle w:val="a5"/>
                <w:rFonts w:ascii="Times New Roman" w:hAnsi="Times New Roman" w:cs="Times New Roman"/>
                <w:b w:val="0"/>
                <w:sz w:val="28"/>
                <w:szCs w:val="28"/>
              </w:rPr>
              <w:t>company’s</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marketing</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strategy</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in</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the</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digital</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environment</w:t>
            </w:r>
            <w:proofErr w:type="spellEnd"/>
            <w:r w:rsidR="00083CC9" w:rsidRPr="00083CC9">
              <w:rPr>
                <w:rStyle w:val="a5"/>
                <w:rFonts w:ascii="Times New Roman" w:hAnsi="Times New Roman" w:cs="Times New Roman"/>
                <w:b w:val="0"/>
                <w:sz w:val="28"/>
                <w:szCs w:val="28"/>
              </w:rPr>
              <w:t>. Право та інноваційне суспільство. 2025. №1 (24). С. 99-109</w:t>
            </w:r>
            <w:r w:rsidR="00562662" w:rsidRPr="00DF4536">
              <w:rPr>
                <w:rStyle w:val="a5"/>
                <w:rFonts w:ascii="Times New Roman" w:hAnsi="Times New Roman" w:cs="Times New Roman"/>
                <w:b w:val="0"/>
                <w:sz w:val="28"/>
                <w:szCs w:val="28"/>
              </w:rPr>
              <w:t>.</w:t>
            </w:r>
          </w:p>
          <w:p w14:paraId="141AAD4F" w14:textId="19A86C93" w:rsidR="004B730B" w:rsidRPr="00DF4536" w:rsidRDefault="004B50A6" w:rsidP="00E14DD5">
            <w:pPr>
              <w:spacing w:after="0"/>
              <w:jc w:val="both"/>
              <w:rPr>
                <w:rFonts w:ascii="Times New Roman" w:hAnsi="Times New Roman" w:cs="Times New Roman"/>
                <w:sz w:val="28"/>
                <w:szCs w:val="28"/>
              </w:rPr>
            </w:pPr>
            <w:r w:rsidRPr="00DF4536">
              <w:rPr>
                <w:rFonts w:ascii="Times New Roman" w:hAnsi="Times New Roman" w:cs="Times New Roman"/>
                <w:sz w:val="28"/>
              </w:rPr>
              <w:t>2)</w:t>
            </w:r>
            <w:r w:rsidRPr="00DF4536">
              <w:rPr>
                <w:sz w:val="28"/>
              </w:rPr>
              <w:t xml:space="preserve"> </w:t>
            </w:r>
            <w:proofErr w:type="spellStart"/>
            <w:r w:rsidR="00083CC9" w:rsidRPr="00083CC9">
              <w:rPr>
                <w:rStyle w:val="a5"/>
                <w:rFonts w:ascii="Times New Roman" w:hAnsi="Times New Roman" w:cs="Times New Roman"/>
                <w:b w:val="0"/>
                <w:sz w:val="28"/>
                <w:szCs w:val="28"/>
              </w:rPr>
              <w:t>Кузьминчук</w:t>
            </w:r>
            <w:proofErr w:type="spellEnd"/>
            <w:r w:rsidR="00083CC9" w:rsidRPr="00083CC9">
              <w:rPr>
                <w:rStyle w:val="a5"/>
                <w:rFonts w:ascii="Times New Roman" w:hAnsi="Times New Roman" w:cs="Times New Roman"/>
                <w:b w:val="0"/>
                <w:sz w:val="28"/>
                <w:szCs w:val="28"/>
              </w:rPr>
              <w:t xml:space="preserve"> Н., Куценко Т., </w:t>
            </w:r>
            <w:proofErr w:type="spellStart"/>
            <w:r w:rsidR="00083CC9" w:rsidRPr="00083CC9">
              <w:rPr>
                <w:rStyle w:val="a5"/>
                <w:rFonts w:ascii="Times New Roman" w:hAnsi="Times New Roman" w:cs="Times New Roman"/>
                <w:b w:val="0"/>
                <w:sz w:val="28"/>
                <w:szCs w:val="28"/>
              </w:rPr>
              <w:t>Писаревська</w:t>
            </w:r>
            <w:proofErr w:type="spellEnd"/>
            <w:r w:rsidR="00083CC9" w:rsidRPr="00083CC9">
              <w:rPr>
                <w:rStyle w:val="a5"/>
                <w:rFonts w:ascii="Times New Roman" w:hAnsi="Times New Roman" w:cs="Times New Roman"/>
                <w:b w:val="0"/>
                <w:sz w:val="28"/>
                <w:szCs w:val="28"/>
              </w:rPr>
              <w:t xml:space="preserve"> Г. Управління людським капіталом на підприємствах торгівлі задля адаптації стратегій маркетингу до ринків ЄС.  </w:t>
            </w:r>
            <w:proofErr w:type="spellStart"/>
            <w:r w:rsidR="00083CC9" w:rsidRPr="00083CC9">
              <w:rPr>
                <w:rStyle w:val="a5"/>
                <w:rFonts w:ascii="Times New Roman" w:hAnsi="Times New Roman" w:cs="Times New Roman"/>
                <w:b w:val="0"/>
                <w:sz w:val="28"/>
                <w:szCs w:val="28"/>
              </w:rPr>
              <w:t>Modeling</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the</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development</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of</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the</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economic</w:t>
            </w:r>
            <w:proofErr w:type="spellEnd"/>
            <w:r w:rsidR="00083CC9" w:rsidRPr="00083CC9">
              <w:rPr>
                <w:rStyle w:val="a5"/>
                <w:rFonts w:ascii="Times New Roman" w:hAnsi="Times New Roman" w:cs="Times New Roman"/>
                <w:b w:val="0"/>
                <w:sz w:val="28"/>
                <w:szCs w:val="28"/>
              </w:rPr>
              <w:t xml:space="preserve"> </w:t>
            </w:r>
            <w:proofErr w:type="spellStart"/>
            <w:r w:rsidR="00083CC9" w:rsidRPr="00083CC9">
              <w:rPr>
                <w:rStyle w:val="a5"/>
                <w:rFonts w:ascii="Times New Roman" w:hAnsi="Times New Roman" w:cs="Times New Roman"/>
                <w:b w:val="0"/>
                <w:sz w:val="28"/>
                <w:szCs w:val="28"/>
              </w:rPr>
              <w:t>systems</w:t>
            </w:r>
            <w:proofErr w:type="spellEnd"/>
            <w:r w:rsidR="00083CC9" w:rsidRPr="00083CC9">
              <w:rPr>
                <w:rStyle w:val="a5"/>
                <w:rFonts w:ascii="Times New Roman" w:hAnsi="Times New Roman" w:cs="Times New Roman"/>
                <w:b w:val="0"/>
                <w:sz w:val="28"/>
                <w:szCs w:val="28"/>
              </w:rPr>
              <w:t>. 2025. №3. С.144-152</w:t>
            </w:r>
            <w:r w:rsidR="00FA40E5" w:rsidRPr="00DF4536">
              <w:rPr>
                <w:rFonts w:ascii="Times New Roman" w:hAnsi="Times New Roman" w:cs="Times New Roman"/>
                <w:sz w:val="28"/>
                <w:szCs w:val="28"/>
              </w:rPr>
              <w:t>.</w:t>
            </w:r>
          </w:p>
          <w:p w14:paraId="41AAFCBC" w14:textId="271994FD" w:rsidR="00600F21" w:rsidRPr="00DF4536" w:rsidRDefault="004B50A6" w:rsidP="00562662">
            <w:pPr>
              <w:spacing w:after="0"/>
              <w:jc w:val="both"/>
              <w:rPr>
                <w:rFonts w:ascii="Times New Roman" w:hAnsi="Times New Roman" w:cs="Times New Roman"/>
                <w:sz w:val="28"/>
                <w:szCs w:val="28"/>
              </w:rPr>
            </w:pPr>
            <w:r w:rsidRPr="00DF4536">
              <w:rPr>
                <w:rStyle w:val="a5"/>
                <w:rFonts w:ascii="Times New Roman" w:hAnsi="Times New Roman" w:cs="Times New Roman"/>
                <w:b w:val="0"/>
                <w:sz w:val="28"/>
                <w:szCs w:val="28"/>
              </w:rPr>
              <w:t>3</w:t>
            </w:r>
            <w:r w:rsidR="00600F21" w:rsidRPr="00DF4536">
              <w:rPr>
                <w:rStyle w:val="a5"/>
                <w:rFonts w:ascii="Times New Roman" w:hAnsi="Times New Roman" w:cs="Times New Roman"/>
                <w:b w:val="0"/>
                <w:sz w:val="28"/>
                <w:szCs w:val="28"/>
              </w:rPr>
              <w:t>) </w:t>
            </w:r>
            <w:proofErr w:type="spellStart"/>
            <w:r w:rsidR="00083CC9" w:rsidRPr="00083CC9">
              <w:rPr>
                <w:rStyle w:val="a5"/>
                <w:rFonts w:ascii="Times New Roman" w:hAnsi="Times New Roman" w:cs="Times New Roman"/>
                <w:b w:val="0"/>
                <w:sz w:val="28"/>
                <w:szCs w:val="28"/>
              </w:rPr>
              <w:t>Кузьминчук</w:t>
            </w:r>
            <w:proofErr w:type="spellEnd"/>
            <w:r w:rsidR="00083CC9" w:rsidRPr="00083CC9">
              <w:rPr>
                <w:rStyle w:val="a5"/>
                <w:rFonts w:ascii="Times New Roman" w:hAnsi="Times New Roman" w:cs="Times New Roman"/>
                <w:b w:val="0"/>
                <w:sz w:val="28"/>
                <w:szCs w:val="28"/>
              </w:rPr>
              <w:t xml:space="preserve"> Н., Литовченко О., </w:t>
            </w:r>
            <w:proofErr w:type="spellStart"/>
            <w:r w:rsidR="00083CC9" w:rsidRPr="00083CC9">
              <w:rPr>
                <w:rStyle w:val="a5"/>
                <w:rFonts w:ascii="Times New Roman" w:hAnsi="Times New Roman" w:cs="Times New Roman"/>
                <w:b w:val="0"/>
                <w:sz w:val="28"/>
                <w:szCs w:val="28"/>
              </w:rPr>
              <w:t>Писаревська</w:t>
            </w:r>
            <w:proofErr w:type="spellEnd"/>
            <w:r w:rsidR="00083CC9" w:rsidRPr="00083CC9">
              <w:rPr>
                <w:rStyle w:val="a5"/>
                <w:rFonts w:ascii="Times New Roman" w:hAnsi="Times New Roman" w:cs="Times New Roman"/>
                <w:b w:val="0"/>
                <w:sz w:val="28"/>
                <w:szCs w:val="28"/>
              </w:rPr>
              <w:t xml:space="preserve"> Г. Бізнес-</w:t>
            </w:r>
            <w:proofErr w:type="spellStart"/>
            <w:r w:rsidR="00083CC9" w:rsidRPr="00083CC9">
              <w:rPr>
                <w:rStyle w:val="a5"/>
                <w:rFonts w:ascii="Times New Roman" w:hAnsi="Times New Roman" w:cs="Times New Roman"/>
                <w:b w:val="0"/>
                <w:sz w:val="28"/>
                <w:szCs w:val="28"/>
              </w:rPr>
              <w:t>комунікаціі</w:t>
            </w:r>
            <w:proofErr w:type="spellEnd"/>
            <w:r w:rsidR="00083CC9" w:rsidRPr="00083CC9">
              <w:rPr>
                <w:rStyle w:val="a5"/>
                <w:rFonts w:ascii="Times New Roman" w:hAnsi="Times New Roman" w:cs="Times New Roman"/>
                <w:b w:val="0"/>
                <w:sz w:val="28"/>
                <w:szCs w:val="28"/>
              </w:rPr>
              <w:t>: організаційне забезпечення та регіональні фактори стратегічного розвитку конкурентоспроможності. Підприємництво та інновації. 2025. №34. С. 136-140</w:t>
            </w:r>
            <w:r w:rsidR="00600F21" w:rsidRPr="00DF4536">
              <w:rPr>
                <w:rFonts w:ascii="Times New Roman" w:hAnsi="Times New Roman" w:cs="Times New Roman"/>
                <w:sz w:val="28"/>
                <w:szCs w:val="28"/>
              </w:rPr>
              <w:t>.</w:t>
            </w:r>
          </w:p>
        </w:tc>
      </w:tr>
      <w:tr w:rsidR="00DF4536" w:rsidRPr="00DF4536" w14:paraId="4378A9B7" w14:textId="77777777" w:rsidTr="00AB7BD5">
        <w:trPr>
          <w:trHeight w:val="328"/>
          <w:jc w:val="center"/>
        </w:trPr>
        <w:tc>
          <w:tcPr>
            <w:tcW w:w="1559" w:type="dxa"/>
          </w:tcPr>
          <w:p w14:paraId="5C351C66" w14:textId="77777777" w:rsidR="00CF5E95" w:rsidRPr="00DF4536" w:rsidRDefault="00CF5E95" w:rsidP="00CF5E95">
            <w:pPr>
              <w:spacing w:after="0"/>
              <w:rPr>
                <w:rFonts w:ascii="Times New Roman" w:eastAsia="Times New Roman" w:hAnsi="Times New Roman" w:cs="Times New Roman"/>
                <w:sz w:val="28"/>
                <w:szCs w:val="28"/>
              </w:rPr>
            </w:pPr>
            <w:r w:rsidRPr="00DF4536">
              <w:rPr>
                <w:rFonts w:ascii="Times New Roman" w:eastAsia="Times New Roman" w:hAnsi="Times New Roman" w:cs="Times New Roman"/>
                <w:sz w:val="28"/>
                <w:szCs w:val="28"/>
              </w:rPr>
              <w:t>Рецензент</w:t>
            </w:r>
          </w:p>
        </w:tc>
        <w:tc>
          <w:tcPr>
            <w:tcW w:w="2197" w:type="dxa"/>
          </w:tcPr>
          <w:p w14:paraId="4148704D" w14:textId="1FD1C79E" w:rsidR="00CF5E95" w:rsidRPr="00DF4536" w:rsidRDefault="00FB7F54" w:rsidP="004B730B">
            <w:pPr>
              <w:tabs>
                <w:tab w:val="left" w:pos="709"/>
                <w:tab w:val="left" w:pos="1276"/>
              </w:tabs>
              <w:spacing w:after="0" w:line="240" w:lineRule="auto"/>
              <w:rPr>
                <w:rFonts w:ascii="Times New Roman" w:eastAsia="Times New Roman" w:hAnsi="Times New Roman" w:cs="Times New Roman"/>
                <w:sz w:val="28"/>
                <w:szCs w:val="28"/>
              </w:rPr>
            </w:pPr>
            <w:proofErr w:type="spellStart"/>
            <w:r w:rsidRPr="00FB7F54">
              <w:rPr>
                <w:rFonts w:ascii="Times New Roman" w:hAnsi="Times New Roman" w:cs="Times New Roman"/>
                <w:sz w:val="28"/>
                <w:szCs w:val="28"/>
              </w:rPr>
              <w:t>Обидєннова</w:t>
            </w:r>
            <w:proofErr w:type="spellEnd"/>
            <w:r w:rsidRPr="00FB7F54">
              <w:rPr>
                <w:rFonts w:ascii="Times New Roman" w:hAnsi="Times New Roman" w:cs="Times New Roman"/>
                <w:sz w:val="28"/>
                <w:szCs w:val="28"/>
              </w:rPr>
              <w:t xml:space="preserve"> Тетяна Сергіївна</w:t>
            </w:r>
          </w:p>
        </w:tc>
        <w:tc>
          <w:tcPr>
            <w:tcW w:w="5595" w:type="dxa"/>
          </w:tcPr>
          <w:p w14:paraId="62881EEF" w14:textId="1D10C6B8" w:rsidR="00470763" w:rsidRPr="00DF4536" w:rsidRDefault="00FB7F54" w:rsidP="006826D2">
            <w:pPr>
              <w:widowControl w:val="0"/>
              <w:pBdr>
                <w:top w:val="nil"/>
                <w:left w:val="nil"/>
                <w:bottom w:val="nil"/>
                <w:right w:val="nil"/>
                <w:between w:val="nil"/>
              </w:pBdr>
              <w:spacing w:after="0"/>
              <w:jc w:val="both"/>
              <w:rPr>
                <w:rFonts w:ascii="Times New Roman" w:eastAsia="Times New Roman" w:hAnsi="Times New Roman" w:cs="Times New Roman"/>
                <w:sz w:val="28"/>
                <w:szCs w:val="28"/>
              </w:rPr>
            </w:pPr>
            <w:r>
              <w:rPr>
                <w:rFonts w:ascii="Times New Roman" w:hAnsi="Times New Roman" w:cs="Times New Roman"/>
                <w:sz w:val="28"/>
                <w:szCs w:val="28"/>
              </w:rPr>
              <w:t>Д</w:t>
            </w:r>
            <w:r w:rsidRPr="00FB7F54">
              <w:rPr>
                <w:rFonts w:ascii="Times New Roman" w:hAnsi="Times New Roman" w:cs="Times New Roman"/>
                <w:sz w:val="28"/>
                <w:szCs w:val="28"/>
              </w:rPr>
              <w:t>оцент кафедри маркетингу та торговельного підприємництва Навчально-науковий інститут «Українська інженерно-педагогічна академія»</w:t>
            </w:r>
            <w:r>
              <w:rPr>
                <w:rFonts w:ascii="Times New Roman" w:hAnsi="Times New Roman" w:cs="Times New Roman"/>
                <w:sz w:val="28"/>
                <w:szCs w:val="28"/>
              </w:rPr>
              <w:t xml:space="preserve"> </w:t>
            </w:r>
            <w:r w:rsidR="00470763" w:rsidRPr="00DF4536">
              <w:rPr>
                <w:rFonts w:ascii="Times New Roman" w:eastAsia="Times New Roman" w:hAnsi="Times New Roman" w:cs="Times New Roman"/>
                <w:sz w:val="28"/>
                <w:szCs w:val="28"/>
              </w:rPr>
              <w:t>Харківського націон</w:t>
            </w:r>
            <w:r w:rsidR="0009724B" w:rsidRPr="00DF4536">
              <w:rPr>
                <w:rFonts w:ascii="Times New Roman" w:eastAsia="Times New Roman" w:hAnsi="Times New Roman" w:cs="Times New Roman"/>
                <w:sz w:val="28"/>
                <w:szCs w:val="28"/>
              </w:rPr>
              <w:t>ального університету імені В.Н. </w:t>
            </w:r>
            <w:r w:rsidR="00470763" w:rsidRPr="00DF4536">
              <w:rPr>
                <w:rFonts w:ascii="Times New Roman" w:eastAsia="Times New Roman" w:hAnsi="Times New Roman" w:cs="Times New Roman"/>
                <w:sz w:val="28"/>
                <w:szCs w:val="28"/>
              </w:rPr>
              <w:t xml:space="preserve">Каразіна, </w:t>
            </w:r>
            <w:r w:rsidR="00562662" w:rsidRPr="00DF4536">
              <w:rPr>
                <w:rFonts w:ascii="Times New Roman" w:eastAsia="Times New Roman" w:hAnsi="Times New Roman" w:cs="Times New Roman"/>
                <w:sz w:val="28"/>
                <w:szCs w:val="28"/>
              </w:rPr>
              <w:t>кандидат</w:t>
            </w:r>
            <w:r w:rsidR="0009724B" w:rsidRPr="00DF4536">
              <w:rPr>
                <w:rFonts w:ascii="Times New Roman" w:eastAsia="Times New Roman" w:hAnsi="Times New Roman" w:cs="Times New Roman"/>
                <w:sz w:val="28"/>
                <w:szCs w:val="28"/>
              </w:rPr>
              <w:t xml:space="preserve"> </w:t>
            </w:r>
            <w:r w:rsidR="00791408" w:rsidRPr="00791408">
              <w:rPr>
                <w:rFonts w:ascii="Times New Roman" w:eastAsia="Times New Roman" w:hAnsi="Times New Roman" w:cs="Times New Roman"/>
                <w:sz w:val="28"/>
                <w:szCs w:val="28"/>
              </w:rPr>
              <w:t xml:space="preserve">економічних </w:t>
            </w:r>
            <w:r w:rsidR="0009724B" w:rsidRPr="00DF4536">
              <w:rPr>
                <w:rFonts w:ascii="Times New Roman" w:eastAsia="Times New Roman" w:hAnsi="Times New Roman" w:cs="Times New Roman"/>
                <w:sz w:val="28"/>
                <w:szCs w:val="28"/>
              </w:rPr>
              <w:t xml:space="preserve">наук, </w:t>
            </w:r>
            <w:r w:rsidR="00562662" w:rsidRPr="00DF4536">
              <w:rPr>
                <w:rFonts w:ascii="Times New Roman" w:eastAsia="Times New Roman" w:hAnsi="Times New Roman" w:cs="Times New Roman"/>
                <w:sz w:val="28"/>
                <w:szCs w:val="28"/>
              </w:rPr>
              <w:t>доцент</w:t>
            </w:r>
          </w:p>
          <w:p w14:paraId="397D82B1" w14:textId="7A34A937" w:rsidR="00470763" w:rsidRPr="00DF4536" w:rsidRDefault="00470763" w:rsidP="0009724B">
            <w:pPr>
              <w:widowControl w:val="0"/>
              <w:pBdr>
                <w:top w:val="nil"/>
                <w:left w:val="nil"/>
                <w:bottom w:val="nil"/>
                <w:right w:val="nil"/>
                <w:between w:val="nil"/>
              </w:pBdr>
              <w:spacing w:after="0"/>
              <w:jc w:val="both"/>
              <w:rPr>
                <w:rFonts w:ascii="Times New Roman" w:hAnsi="Times New Roman" w:cs="Times New Roman"/>
                <w:bCs/>
                <w:sz w:val="28"/>
                <w:szCs w:val="28"/>
              </w:rPr>
            </w:pPr>
            <w:r w:rsidRPr="00DF4536">
              <w:rPr>
                <w:rFonts w:ascii="Times New Roman" w:hAnsi="Times New Roman" w:cs="Times New Roman"/>
                <w:sz w:val="28"/>
                <w:szCs w:val="28"/>
              </w:rPr>
              <w:t xml:space="preserve">1) </w:t>
            </w:r>
            <w:proofErr w:type="spellStart"/>
            <w:r w:rsidR="00791408" w:rsidRPr="00791408">
              <w:rPr>
                <w:rFonts w:ascii="Times New Roman" w:hAnsi="Times New Roman" w:cs="Times New Roman"/>
                <w:sz w:val="28"/>
                <w:szCs w:val="28"/>
              </w:rPr>
              <w:t>Обидєннова</w:t>
            </w:r>
            <w:proofErr w:type="spellEnd"/>
            <w:r w:rsidR="00791408" w:rsidRPr="00791408">
              <w:rPr>
                <w:rFonts w:ascii="Times New Roman" w:hAnsi="Times New Roman" w:cs="Times New Roman"/>
                <w:sz w:val="28"/>
                <w:szCs w:val="28"/>
              </w:rPr>
              <w:t xml:space="preserve"> Т.С., Лещенко А.І. Механізм мотивації працівників у контексті переходу до цифрової економіки. Бізнес </w:t>
            </w:r>
            <w:proofErr w:type="spellStart"/>
            <w:r w:rsidR="00791408" w:rsidRPr="00791408">
              <w:rPr>
                <w:rFonts w:ascii="Times New Roman" w:hAnsi="Times New Roman" w:cs="Times New Roman"/>
                <w:sz w:val="28"/>
                <w:szCs w:val="28"/>
              </w:rPr>
              <w:t>Інформ</w:t>
            </w:r>
            <w:proofErr w:type="spellEnd"/>
            <w:r w:rsidR="00791408" w:rsidRPr="00791408">
              <w:rPr>
                <w:rFonts w:ascii="Times New Roman" w:hAnsi="Times New Roman" w:cs="Times New Roman"/>
                <w:sz w:val="28"/>
                <w:szCs w:val="28"/>
              </w:rPr>
              <w:t>. 2025. №4. C. 566-572</w:t>
            </w:r>
            <w:r w:rsidR="00791408">
              <w:rPr>
                <w:rFonts w:ascii="Times New Roman" w:hAnsi="Times New Roman" w:cs="Times New Roman"/>
                <w:sz w:val="28"/>
                <w:szCs w:val="28"/>
              </w:rPr>
              <w:t>.</w:t>
            </w:r>
          </w:p>
          <w:p w14:paraId="285D7C92" w14:textId="4B1657F2" w:rsidR="00470763" w:rsidRPr="00DF4536" w:rsidRDefault="00470763" w:rsidP="006826D2">
            <w:pPr>
              <w:widowControl w:val="0"/>
              <w:pBdr>
                <w:top w:val="nil"/>
                <w:left w:val="nil"/>
                <w:bottom w:val="nil"/>
                <w:right w:val="nil"/>
                <w:between w:val="nil"/>
              </w:pBdr>
              <w:spacing w:after="0"/>
              <w:jc w:val="both"/>
              <w:rPr>
                <w:rFonts w:ascii="Times New Roman" w:hAnsi="Times New Roman" w:cs="Times New Roman"/>
                <w:b/>
                <w:bCs/>
                <w:sz w:val="28"/>
                <w:szCs w:val="28"/>
                <w:shd w:val="clear" w:color="auto" w:fill="F9F9F9"/>
              </w:rPr>
            </w:pPr>
            <w:r w:rsidRPr="00DF4536">
              <w:rPr>
                <w:rFonts w:ascii="Times New Roman" w:hAnsi="Times New Roman" w:cs="Times New Roman"/>
                <w:bCs/>
                <w:sz w:val="28"/>
                <w:szCs w:val="28"/>
                <w:shd w:val="clear" w:color="auto" w:fill="FFFFFF"/>
              </w:rPr>
              <w:lastRenderedPageBreak/>
              <w:t>2)</w:t>
            </w:r>
            <w:r w:rsidRPr="00DF4536">
              <w:rPr>
                <w:rFonts w:ascii="Times New Roman" w:hAnsi="Times New Roman" w:cs="Times New Roman"/>
                <w:b/>
                <w:bCs/>
                <w:sz w:val="28"/>
                <w:szCs w:val="28"/>
                <w:shd w:val="clear" w:color="auto" w:fill="FFFFFF"/>
              </w:rPr>
              <w:t xml:space="preserve"> </w:t>
            </w:r>
            <w:proofErr w:type="spellStart"/>
            <w:r w:rsidR="00791408" w:rsidRPr="00791408">
              <w:rPr>
                <w:rFonts w:ascii="Times New Roman" w:hAnsi="Times New Roman" w:cs="Times New Roman"/>
                <w:sz w:val="28"/>
                <w:szCs w:val="28"/>
              </w:rPr>
              <w:t>Обидєннова</w:t>
            </w:r>
            <w:proofErr w:type="spellEnd"/>
            <w:r w:rsidR="00791408" w:rsidRPr="00791408">
              <w:rPr>
                <w:rFonts w:ascii="Times New Roman" w:hAnsi="Times New Roman" w:cs="Times New Roman"/>
                <w:sz w:val="28"/>
                <w:szCs w:val="28"/>
              </w:rPr>
              <w:t xml:space="preserve"> Т.С., </w:t>
            </w:r>
            <w:proofErr w:type="spellStart"/>
            <w:r w:rsidR="00791408" w:rsidRPr="00791408">
              <w:rPr>
                <w:rFonts w:ascii="Times New Roman" w:hAnsi="Times New Roman" w:cs="Times New Roman"/>
                <w:sz w:val="28"/>
                <w:szCs w:val="28"/>
              </w:rPr>
              <w:t>Черноус</w:t>
            </w:r>
            <w:proofErr w:type="spellEnd"/>
            <w:r w:rsidR="00791408" w:rsidRPr="00791408">
              <w:rPr>
                <w:rFonts w:ascii="Times New Roman" w:hAnsi="Times New Roman" w:cs="Times New Roman"/>
                <w:sz w:val="28"/>
                <w:szCs w:val="28"/>
              </w:rPr>
              <w:t xml:space="preserve"> І.О. Проблеми та бар’єри розвитку кадрового потенціалу в цифровій економіці. Бізнес </w:t>
            </w:r>
            <w:proofErr w:type="spellStart"/>
            <w:r w:rsidR="00791408" w:rsidRPr="00791408">
              <w:rPr>
                <w:rFonts w:ascii="Times New Roman" w:hAnsi="Times New Roman" w:cs="Times New Roman"/>
                <w:sz w:val="28"/>
                <w:szCs w:val="28"/>
              </w:rPr>
              <w:t>Інформ</w:t>
            </w:r>
            <w:proofErr w:type="spellEnd"/>
            <w:r w:rsidR="00791408" w:rsidRPr="00791408">
              <w:rPr>
                <w:rFonts w:ascii="Times New Roman" w:hAnsi="Times New Roman" w:cs="Times New Roman"/>
                <w:sz w:val="28"/>
                <w:szCs w:val="28"/>
              </w:rPr>
              <w:t>. 2025. №5. C. 553-559</w:t>
            </w:r>
            <w:r w:rsidR="006826D2" w:rsidRPr="00791408">
              <w:rPr>
                <w:rFonts w:ascii="Times New Roman" w:hAnsi="Times New Roman" w:cs="Times New Roman"/>
                <w:sz w:val="28"/>
                <w:szCs w:val="28"/>
              </w:rPr>
              <w:t>.</w:t>
            </w:r>
            <w:r w:rsidR="006826D2" w:rsidRPr="00DF4536">
              <w:rPr>
                <w:rFonts w:ascii="Times New Roman" w:hAnsi="Times New Roman" w:cs="Times New Roman"/>
                <w:sz w:val="28"/>
                <w:szCs w:val="28"/>
                <w:shd w:val="clear" w:color="auto" w:fill="F9F9F9"/>
              </w:rPr>
              <w:t xml:space="preserve"> </w:t>
            </w:r>
          </w:p>
          <w:p w14:paraId="687DF6F9" w14:textId="31BCF3FE" w:rsidR="00CF5E95" w:rsidRPr="00DF4536" w:rsidRDefault="006826D2" w:rsidP="00562662">
            <w:pPr>
              <w:widowControl w:val="0"/>
              <w:pBdr>
                <w:top w:val="nil"/>
                <w:left w:val="nil"/>
                <w:bottom w:val="nil"/>
                <w:right w:val="nil"/>
                <w:between w:val="nil"/>
              </w:pBdr>
              <w:spacing w:after="0"/>
              <w:jc w:val="both"/>
              <w:rPr>
                <w:rFonts w:ascii="Times New Roman" w:hAnsi="Times New Roman" w:cs="Times New Roman"/>
                <w:sz w:val="28"/>
                <w:szCs w:val="28"/>
              </w:rPr>
            </w:pPr>
            <w:r w:rsidRPr="00DF4536">
              <w:rPr>
                <w:rFonts w:ascii="Times New Roman" w:hAnsi="Times New Roman" w:cs="Times New Roman"/>
                <w:bCs/>
                <w:sz w:val="28"/>
                <w:szCs w:val="28"/>
                <w:shd w:val="clear" w:color="auto" w:fill="FFFFFF"/>
              </w:rPr>
              <w:t>3)</w:t>
            </w:r>
            <w:r w:rsidRPr="00DF4536">
              <w:rPr>
                <w:rFonts w:ascii="Times New Roman" w:hAnsi="Times New Roman" w:cs="Times New Roman"/>
                <w:b/>
                <w:bCs/>
                <w:sz w:val="28"/>
                <w:szCs w:val="28"/>
                <w:shd w:val="clear" w:color="auto" w:fill="FFFFFF"/>
              </w:rPr>
              <w:t xml:space="preserve"> </w:t>
            </w:r>
            <w:proofErr w:type="spellStart"/>
            <w:r w:rsidR="00791408" w:rsidRPr="00791408">
              <w:rPr>
                <w:rFonts w:ascii="Times New Roman" w:hAnsi="Times New Roman" w:cs="Times New Roman"/>
                <w:sz w:val="28"/>
                <w:szCs w:val="28"/>
                <w:shd w:val="clear" w:color="auto" w:fill="FFFFFF"/>
              </w:rPr>
              <w:t>Обидєннова</w:t>
            </w:r>
            <w:proofErr w:type="spellEnd"/>
            <w:r w:rsidR="00791408" w:rsidRPr="00791408">
              <w:rPr>
                <w:rFonts w:ascii="Times New Roman" w:hAnsi="Times New Roman" w:cs="Times New Roman"/>
                <w:sz w:val="28"/>
                <w:szCs w:val="28"/>
                <w:shd w:val="clear" w:color="auto" w:fill="FFFFFF"/>
              </w:rPr>
              <w:t xml:space="preserve"> Т.С., Дем’яненко Т.І., Шелест О.Л. Фактори впливу на формування та розвиток корпоративної культури підприємства. Інфрас</w:t>
            </w:r>
            <w:r w:rsidR="00791408">
              <w:rPr>
                <w:rFonts w:ascii="Times New Roman" w:hAnsi="Times New Roman" w:cs="Times New Roman"/>
                <w:sz w:val="28"/>
                <w:szCs w:val="28"/>
                <w:shd w:val="clear" w:color="auto" w:fill="FFFFFF"/>
              </w:rPr>
              <w:t xml:space="preserve">труктура ринку. 2025. Вип.83. </w:t>
            </w:r>
            <w:r w:rsidR="00791408" w:rsidRPr="00791408">
              <w:rPr>
                <w:rFonts w:ascii="Times New Roman" w:hAnsi="Times New Roman" w:cs="Times New Roman"/>
                <w:sz w:val="28"/>
                <w:szCs w:val="28"/>
                <w:shd w:val="clear" w:color="auto" w:fill="FFFFFF"/>
              </w:rPr>
              <w:t>С. 220-226</w:t>
            </w:r>
            <w:r w:rsidR="0009724B" w:rsidRPr="00DF4536">
              <w:rPr>
                <w:rFonts w:ascii="Times New Roman" w:hAnsi="Times New Roman" w:cs="Times New Roman"/>
                <w:sz w:val="28"/>
                <w:szCs w:val="28"/>
                <w:shd w:val="clear" w:color="auto" w:fill="FFFFFF"/>
              </w:rPr>
              <w:t>.</w:t>
            </w:r>
          </w:p>
        </w:tc>
      </w:tr>
      <w:tr w:rsidR="00DF4536" w:rsidRPr="00DF4536" w14:paraId="1A787D3D" w14:textId="77777777" w:rsidTr="00165057">
        <w:trPr>
          <w:trHeight w:val="313"/>
          <w:jc w:val="center"/>
        </w:trPr>
        <w:tc>
          <w:tcPr>
            <w:tcW w:w="1559" w:type="dxa"/>
          </w:tcPr>
          <w:p w14:paraId="0713A39B" w14:textId="37A40C34" w:rsidR="00CF5E95" w:rsidRPr="00DF4536" w:rsidRDefault="00562662" w:rsidP="00CF5E95">
            <w:pPr>
              <w:spacing w:after="0"/>
              <w:rPr>
                <w:rFonts w:ascii="Times New Roman" w:eastAsia="Times New Roman" w:hAnsi="Times New Roman" w:cs="Times New Roman"/>
                <w:sz w:val="28"/>
                <w:szCs w:val="28"/>
              </w:rPr>
            </w:pPr>
            <w:r w:rsidRPr="00DF4536">
              <w:rPr>
                <w:rFonts w:ascii="Times New Roman" w:eastAsia="Times New Roman" w:hAnsi="Times New Roman" w:cs="Times New Roman"/>
                <w:sz w:val="28"/>
                <w:szCs w:val="28"/>
              </w:rPr>
              <w:lastRenderedPageBreak/>
              <w:t>Офіційний опонент</w:t>
            </w:r>
          </w:p>
        </w:tc>
        <w:tc>
          <w:tcPr>
            <w:tcW w:w="2197" w:type="dxa"/>
          </w:tcPr>
          <w:p w14:paraId="177827C9" w14:textId="5415E3AD" w:rsidR="00CF5E95" w:rsidRPr="00DF4536" w:rsidRDefault="00DD37BD" w:rsidP="00A524FF">
            <w:pPr>
              <w:spacing w:after="0"/>
              <w:jc w:val="both"/>
              <w:rPr>
                <w:rFonts w:ascii="Times New Roman" w:eastAsia="Times New Roman" w:hAnsi="Times New Roman" w:cs="Times New Roman"/>
                <w:sz w:val="28"/>
                <w:szCs w:val="28"/>
                <w:lang w:val="ru-RU"/>
              </w:rPr>
            </w:pPr>
            <w:r w:rsidRPr="00DD37BD">
              <w:rPr>
                <w:rFonts w:ascii="Times New Roman" w:hAnsi="Times New Roman" w:cs="Times New Roman"/>
                <w:sz w:val="28"/>
                <w:szCs w:val="28"/>
              </w:rPr>
              <w:t>Карпенко Оксана Олександрівна</w:t>
            </w:r>
          </w:p>
        </w:tc>
        <w:tc>
          <w:tcPr>
            <w:tcW w:w="5595" w:type="dxa"/>
            <w:vAlign w:val="center"/>
          </w:tcPr>
          <w:p w14:paraId="46ED2AC5" w14:textId="2FD0CBBF" w:rsidR="006826D2" w:rsidRPr="00DF4536" w:rsidRDefault="00DD37BD" w:rsidP="006826D2">
            <w:pPr>
              <w:widowControl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П</w:t>
            </w:r>
            <w:r w:rsidRPr="00DD37BD">
              <w:rPr>
                <w:rFonts w:ascii="Times New Roman" w:eastAsia="Times New Roman" w:hAnsi="Times New Roman" w:cs="Times New Roman"/>
                <w:sz w:val="28"/>
                <w:szCs w:val="28"/>
                <w:lang w:val="ru-RU"/>
              </w:rPr>
              <w:t xml:space="preserve">ерший проректор закладу </w:t>
            </w:r>
            <w:proofErr w:type="spellStart"/>
            <w:r w:rsidRPr="00DD37BD">
              <w:rPr>
                <w:rFonts w:ascii="Times New Roman" w:eastAsia="Times New Roman" w:hAnsi="Times New Roman" w:cs="Times New Roman"/>
                <w:sz w:val="28"/>
                <w:szCs w:val="28"/>
                <w:lang w:val="ru-RU"/>
              </w:rPr>
              <w:t>вищої</w:t>
            </w:r>
            <w:proofErr w:type="spellEnd"/>
            <w:r w:rsidRPr="00DD37BD">
              <w:rPr>
                <w:rFonts w:ascii="Times New Roman" w:eastAsia="Times New Roman" w:hAnsi="Times New Roman" w:cs="Times New Roman"/>
                <w:sz w:val="28"/>
                <w:szCs w:val="28"/>
                <w:lang w:val="ru-RU"/>
              </w:rPr>
              <w:t xml:space="preserve"> </w:t>
            </w:r>
            <w:proofErr w:type="spellStart"/>
            <w:r w:rsidRPr="00DD37BD">
              <w:rPr>
                <w:rFonts w:ascii="Times New Roman" w:eastAsia="Times New Roman" w:hAnsi="Times New Roman" w:cs="Times New Roman"/>
                <w:sz w:val="28"/>
                <w:szCs w:val="28"/>
                <w:lang w:val="ru-RU"/>
              </w:rPr>
              <w:t>освіти</w:t>
            </w:r>
            <w:proofErr w:type="spellEnd"/>
            <w:r w:rsidRPr="00DD37BD">
              <w:rPr>
                <w:rFonts w:ascii="Times New Roman" w:eastAsia="Times New Roman" w:hAnsi="Times New Roman" w:cs="Times New Roman"/>
                <w:sz w:val="28"/>
                <w:szCs w:val="28"/>
                <w:lang w:val="ru-RU"/>
              </w:rPr>
              <w:t xml:space="preserve"> «</w:t>
            </w:r>
            <w:proofErr w:type="spellStart"/>
            <w:r w:rsidRPr="00DD37BD">
              <w:rPr>
                <w:rFonts w:ascii="Times New Roman" w:eastAsia="Times New Roman" w:hAnsi="Times New Roman" w:cs="Times New Roman"/>
                <w:sz w:val="28"/>
                <w:szCs w:val="28"/>
                <w:lang w:val="ru-RU"/>
              </w:rPr>
              <w:t>Міжнародний</w:t>
            </w:r>
            <w:proofErr w:type="spellEnd"/>
            <w:r w:rsidRPr="00DD37BD">
              <w:rPr>
                <w:rFonts w:ascii="Times New Roman" w:eastAsia="Times New Roman" w:hAnsi="Times New Roman" w:cs="Times New Roman"/>
                <w:sz w:val="28"/>
                <w:szCs w:val="28"/>
                <w:lang w:val="ru-RU"/>
              </w:rPr>
              <w:t xml:space="preserve"> </w:t>
            </w:r>
            <w:proofErr w:type="spellStart"/>
            <w:r w:rsidRPr="00DD37BD">
              <w:rPr>
                <w:rFonts w:ascii="Times New Roman" w:eastAsia="Times New Roman" w:hAnsi="Times New Roman" w:cs="Times New Roman"/>
                <w:sz w:val="28"/>
                <w:szCs w:val="28"/>
                <w:lang w:val="ru-RU"/>
              </w:rPr>
              <w:t>науково-технічний</w:t>
            </w:r>
            <w:proofErr w:type="spellEnd"/>
            <w:r w:rsidRPr="00DD37BD">
              <w:rPr>
                <w:rFonts w:ascii="Times New Roman" w:eastAsia="Times New Roman" w:hAnsi="Times New Roman" w:cs="Times New Roman"/>
                <w:sz w:val="28"/>
                <w:szCs w:val="28"/>
                <w:lang w:val="ru-RU"/>
              </w:rPr>
              <w:t xml:space="preserve"> </w:t>
            </w:r>
            <w:proofErr w:type="spellStart"/>
            <w:r w:rsidRPr="00DD37BD">
              <w:rPr>
                <w:rFonts w:ascii="Times New Roman" w:eastAsia="Times New Roman" w:hAnsi="Times New Roman" w:cs="Times New Roman"/>
                <w:sz w:val="28"/>
                <w:szCs w:val="28"/>
                <w:lang w:val="ru-RU"/>
              </w:rPr>
              <w:t>університет</w:t>
            </w:r>
            <w:proofErr w:type="spellEnd"/>
            <w:r w:rsidRPr="00DD37BD">
              <w:rPr>
                <w:rFonts w:ascii="Times New Roman" w:eastAsia="Times New Roman" w:hAnsi="Times New Roman" w:cs="Times New Roman"/>
                <w:sz w:val="28"/>
                <w:szCs w:val="28"/>
                <w:lang w:val="ru-RU"/>
              </w:rPr>
              <w:t xml:space="preserve"> </w:t>
            </w:r>
            <w:proofErr w:type="spellStart"/>
            <w:r w:rsidRPr="00DD37BD">
              <w:rPr>
                <w:rFonts w:ascii="Times New Roman" w:eastAsia="Times New Roman" w:hAnsi="Times New Roman" w:cs="Times New Roman"/>
                <w:sz w:val="28"/>
                <w:szCs w:val="28"/>
                <w:lang w:val="ru-RU"/>
              </w:rPr>
              <w:t>імені</w:t>
            </w:r>
            <w:proofErr w:type="spellEnd"/>
            <w:r w:rsidRPr="00DD37BD">
              <w:rPr>
                <w:rFonts w:ascii="Times New Roman" w:eastAsia="Times New Roman" w:hAnsi="Times New Roman" w:cs="Times New Roman"/>
                <w:sz w:val="28"/>
                <w:szCs w:val="28"/>
                <w:lang w:val="ru-RU"/>
              </w:rPr>
              <w:t xml:space="preserve"> </w:t>
            </w:r>
            <w:proofErr w:type="spellStart"/>
            <w:r w:rsidRPr="00DD37BD">
              <w:rPr>
                <w:rFonts w:ascii="Times New Roman" w:eastAsia="Times New Roman" w:hAnsi="Times New Roman" w:cs="Times New Roman"/>
                <w:sz w:val="28"/>
                <w:szCs w:val="28"/>
                <w:lang w:val="ru-RU"/>
              </w:rPr>
              <w:t>академіка</w:t>
            </w:r>
            <w:proofErr w:type="spellEnd"/>
            <w:r w:rsidRPr="00DD37BD">
              <w:rPr>
                <w:rFonts w:ascii="Times New Roman" w:eastAsia="Times New Roman" w:hAnsi="Times New Roman" w:cs="Times New Roman"/>
                <w:sz w:val="28"/>
                <w:szCs w:val="28"/>
                <w:lang w:val="ru-RU"/>
              </w:rPr>
              <w:t xml:space="preserve"> </w:t>
            </w:r>
            <w:proofErr w:type="spellStart"/>
            <w:r w:rsidRPr="00DD37BD">
              <w:rPr>
                <w:rFonts w:ascii="Times New Roman" w:eastAsia="Times New Roman" w:hAnsi="Times New Roman" w:cs="Times New Roman"/>
                <w:sz w:val="28"/>
                <w:szCs w:val="28"/>
                <w:lang w:val="ru-RU"/>
              </w:rPr>
              <w:t>Юрія</w:t>
            </w:r>
            <w:proofErr w:type="spellEnd"/>
            <w:r w:rsidRPr="00DD37BD">
              <w:rPr>
                <w:rFonts w:ascii="Times New Roman" w:eastAsia="Times New Roman" w:hAnsi="Times New Roman" w:cs="Times New Roman"/>
                <w:sz w:val="28"/>
                <w:szCs w:val="28"/>
                <w:lang w:val="ru-RU"/>
              </w:rPr>
              <w:t xml:space="preserve"> Бугая»</w:t>
            </w:r>
            <w:r w:rsidR="006826D2" w:rsidRPr="00DF4536">
              <w:rPr>
                <w:rFonts w:ascii="Times New Roman" w:eastAsia="Times New Roman" w:hAnsi="Times New Roman" w:cs="Times New Roman"/>
                <w:sz w:val="28"/>
                <w:szCs w:val="28"/>
              </w:rPr>
              <w:t xml:space="preserve">, </w:t>
            </w:r>
            <w:r w:rsidR="00562662" w:rsidRPr="00DF4536">
              <w:rPr>
                <w:rFonts w:ascii="Times New Roman" w:eastAsia="Times New Roman" w:hAnsi="Times New Roman" w:cs="Times New Roman"/>
                <w:sz w:val="28"/>
                <w:szCs w:val="28"/>
              </w:rPr>
              <w:t>доктор</w:t>
            </w:r>
            <w:r w:rsidR="0009724B" w:rsidRPr="00DF4536">
              <w:rPr>
                <w:rFonts w:ascii="Times New Roman" w:eastAsia="Times New Roman" w:hAnsi="Times New Roman" w:cs="Times New Roman"/>
                <w:sz w:val="28"/>
                <w:szCs w:val="28"/>
              </w:rPr>
              <w:t xml:space="preserve"> </w:t>
            </w:r>
            <w:r w:rsidRPr="00DD37BD">
              <w:rPr>
                <w:rFonts w:ascii="Times New Roman" w:eastAsia="Times New Roman" w:hAnsi="Times New Roman" w:cs="Times New Roman"/>
                <w:sz w:val="28"/>
                <w:szCs w:val="28"/>
              </w:rPr>
              <w:t xml:space="preserve">економічних </w:t>
            </w:r>
            <w:r w:rsidR="006826D2" w:rsidRPr="00DF4536">
              <w:rPr>
                <w:rFonts w:ascii="Times New Roman" w:eastAsia="Times New Roman" w:hAnsi="Times New Roman" w:cs="Times New Roman"/>
                <w:sz w:val="28"/>
                <w:szCs w:val="28"/>
              </w:rPr>
              <w:t>наук</w:t>
            </w:r>
            <w:r w:rsidR="0009724B" w:rsidRPr="00DF4536">
              <w:rPr>
                <w:rFonts w:ascii="Times New Roman" w:eastAsia="Times New Roman" w:hAnsi="Times New Roman" w:cs="Times New Roman"/>
                <w:sz w:val="28"/>
                <w:szCs w:val="28"/>
              </w:rPr>
              <w:t>,</w:t>
            </w:r>
            <w:r w:rsidR="006826D2" w:rsidRPr="00DF4536">
              <w:rPr>
                <w:rFonts w:ascii="Times New Roman" w:eastAsia="Times New Roman" w:hAnsi="Times New Roman" w:cs="Times New Roman"/>
                <w:sz w:val="28"/>
                <w:szCs w:val="28"/>
              </w:rPr>
              <w:t xml:space="preserve"> </w:t>
            </w:r>
            <w:r w:rsidR="00562662" w:rsidRPr="00DF4536">
              <w:rPr>
                <w:rFonts w:ascii="Times New Roman" w:eastAsia="Times New Roman" w:hAnsi="Times New Roman" w:cs="Times New Roman"/>
                <w:sz w:val="28"/>
                <w:szCs w:val="28"/>
              </w:rPr>
              <w:t>професор</w:t>
            </w:r>
          </w:p>
          <w:p w14:paraId="139F6BE4" w14:textId="650CA876" w:rsidR="004B50A6" w:rsidRPr="00DF4536" w:rsidRDefault="006826D2" w:rsidP="006826D2">
            <w:pPr>
              <w:pStyle w:val="a8"/>
              <w:shd w:val="clear" w:color="auto" w:fill="FFFFFF"/>
              <w:tabs>
                <w:tab w:val="left" w:pos="315"/>
              </w:tabs>
              <w:spacing w:after="0" w:line="240" w:lineRule="auto"/>
              <w:ind w:left="32"/>
              <w:jc w:val="both"/>
              <w:rPr>
                <w:rFonts w:ascii="Times New Roman" w:hAnsi="Times New Roman" w:cs="Times New Roman"/>
                <w:sz w:val="28"/>
                <w:szCs w:val="28"/>
              </w:rPr>
            </w:pPr>
            <w:r w:rsidRPr="00DF4536">
              <w:rPr>
                <w:rFonts w:ascii="Times New Roman" w:eastAsia="Times New Roman" w:hAnsi="Times New Roman" w:cs="Times New Roman"/>
                <w:bCs/>
                <w:sz w:val="28"/>
                <w:szCs w:val="28"/>
              </w:rPr>
              <w:t>1)</w:t>
            </w:r>
            <w:r w:rsidR="00DD37BD">
              <w:rPr>
                <w:rFonts w:ascii="Times New Roman" w:hAnsi="Times New Roman" w:cs="Times New Roman"/>
                <w:bCs/>
                <w:sz w:val="28"/>
                <w:szCs w:val="28"/>
              </w:rPr>
              <w:t xml:space="preserve"> </w:t>
            </w:r>
            <w:r w:rsidR="00DD37BD" w:rsidRPr="00DD37BD">
              <w:rPr>
                <w:rFonts w:ascii="Times New Roman" w:hAnsi="Times New Roman" w:cs="Times New Roman"/>
                <w:sz w:val="28"/>
                <w:szCs w:val="28"/>
              </w:rPr>
              <w:t xml:space="preserve">Карпенко О.О., Матвійчук Є. І.  Удосконалення управління персоналом на основі сучасних технологій як чинник забезпечення конкурентоспроможності підприємства. Економіка і управління. 2024. </w:t>
            </w:r>
            <w:proofErr w:type="spellStart"/>
            <w:r w:rsidR="00DD37BD" w:rsidRPr="00DD37BD">
              <w:rPr>
                <w:rFonts w:ascii="Times New Roman" w:hAnsi="Times New Roman" w:cs="Times New Roman"/>
                <w:sz w:val="28"/>
                <w:szCs w:val="28"/>
              </w:rPr>
              <w:t>Вип</w:t>
            </w:r>
            <w:proofErr w:type="spellEnd"/>
            <w:r w:rsidR="00DD37BD" w:rsidRPr="00DD37BD">
              <w:rPr>
                <w:rFonts w:ascii="Times New Roman" w:hAnsi="Times New Roman" w:cs="Times New Roman"/>
                <w:sz w:val="28"/>
                <w:szCs w:val="28"/>
              </w:rPr>
              <w:t>. 56. С. 6-14</w:t>
            </w:r>
            <w:r w:rsidR="004B50A6" w:rsidRPr="00DF4536">
              <w:rPr>
                <w:rFonts w:ascii="Times New Roman" w:hAnsi="Times New Roman" w:cs="Times New Roman"/>
                <w:sz w:val="28"/>
                <w:szCs w:val="28"/>
              </w:rPr>
              <w:t>.</w:t>
            </w:r>
          </w:p>
          <w:p w14:paraId="2E594BD9" w14:textId="094D318F" w:rsidR="00CF5E95" w:rsidRPr="00DF4536" w:rsidRDefault="00E8020A" w:rsidP="006826D2">
            <w:pPr>
              <w:pStyle w:val="a8"/>
              <w:shd w:val="clear" w:color="auto" w:fill="FFFFFF"/>
              <w:tabs>
                <w:tab w:val="left" w:pos="315"/>
              </w:tabs>
              <w:spacing w:after="0" w:line="240" w:lineRule="auto"/>
              <w:ind w:left="32"/>
              <w:jc w:val="both"/>
              <w:rPr>
                <w:rFonts w:ascii="Times New Roman" w:hAnsi="Times New Roman" w:cs="Times New Roman"/>
                <w:sz w:val="28"/>
                <w:szCs w:val="28"/>
              </w:rPr>
            </w:pPr>
            <w:r w:rsidRPr="00DF4536">
              <w:rPr>
                <w:rFonts w:ascii="Times New Roman" w:hAnsi="Times New Roman" w:cs="Times New Roman"/>
                <w:bCs/>
                <w:sz w:val="28"/>
                <w:szCs w:val="28"/>
              </w:rPr>
              <w:t xml:space="preserve">2) </w:t>
            </w:r>
            <w:proofErr w:type="spellStart"/>
            <w:r w:rsidR="00DD37BD" w:rsidRPr="00DD37BD">
              <w:rPr>
                <w:rFonts w:ascii="Times New Roman" w:hAnsi="Times New Roman" w:cs="Times New Roman"/>
                <w:bCs/>
                <w:sz w:val="28"/>
                <w:szCs w:val="28"/>
              </w:rPr>
              <w:t>Dubyna</w:t>
            </w:r>
            <w:proofErr w:type="spellEnd"/>
            <w:r w:rsidR="00DD37BD" w:rsidRPr="00DD37BD">
              <w:rPr>
                <w:rFonts w:ascii="Times New Roman" w:hAnsi="Times New Roman" w:cs="Times New Roman"/>
                <w:bCs/>
                <w:sz w:val="28"/>
                <w:szCs w:val="28"/>
              </w:rPr>
              <w:t xml:space="preserve"> M., </w:t>
            </w:r>
            <w:proofErr w:type="spellStart"/>
            <w:r w:rsidR="00DD37BD" w:rsidRPr="00DD37BD">
              <w:rPr>
                <w:rFonts w:ascii="Times New Roman" w:hAnsi="Times New Roman" w:cs="Times New Roman"/>
                <w:bCs/>
                <w:sz w:val="28"/>
                <w:szCs w:val="28"/>
              </w:rPr>
              <w:t>Khudolei</w:t>
            </w:r>
            <w:proofErr w:type="spellEnd"/>
            <w:r w:rsidR="00DD37BD" w:rsidRPr="00DD37BD">
              <w:rPr>
                <w:rFonts w:ascii="Times New Roman" w:hAnsi="Times New Roman" w:cs="Times New Roman"/>
                <w:bCs/>
                <w:sz w:val="28"/>
                <w:szCs w:val="28"/>
              </w:rPr>
              <w:t xml:space="preserve"> V., </w:t>
            </w:r>
            <w:proofErr w:type="spellStart"/>
            <w:r w:rsidR="00DD37BD" w:rsidRPr="00DD37BD">
              <w:rPr>
                <w:rFonts w:ascii="Times New Roman" w:hAnsi="Times New Roman" w:cs="Times New Roman"/>
                <w:bCs/>
                <w:sz w:val="28"/>
                <w:szCs w:val="28"/>
              </w:rPr>
              <w:t>Karpenko</w:t>
            </w:r>
            <w:proofErr w:type="spellEnd"/>
            <w:r w:rsidR="00DD37BD" w:rsidRPr="00DD37BD">
              <w:rPr>
                <w:rFonts w:ascii="Times New Roman" w:hAnsi="Times New Roman" w:cs="Times New Roman"/>
                <w:bCs/>
                <w:sz w:val="28"/>
                <w:szCs w:val="28"/>
              </w:rPr>
              <w:t xml:space="preserve"> O., </w:t>
            </w:r>
            <w:proofErr w:type="spellStart"/>
            <w:r w:rsidR="00DD37BD" w:rsidRPr="00DD37BD">
              <w:rPr>
                <w:rFonts w:ascii="Times New Roman" w:hAnsi="Times New Roman" w:cs="Times New Roman"/>
                <w:bCs/>
                <w:sz w:val="28"/>
                <w:szCs w:val="28"/>
              </w:rPr>
              <w:t>Rohova</w:t>
            </w:r>
            <w:proofErr w:type="spellEnd"/>
            <w:r w:rsidR="00DD37BD" w:rsidRPr="00DD37BD">
              <w:rPr>
                <w:rFonts w:ascii="Times New Roman" w:hAnsi="Times New Roman" w:cs="Times New Roman"/>
                <w:bCs/>
                <w:sz w:val="28"/>
                <w:szCs w:val="28"/>
              </w:rPr>
              <w:t xml:space="preserve"> O., </w:t>
            </w:r>
            <w:proofErr w:type="spellStart"/>
            <w:r w:rsidR="00DD37BD" w:rsidRPr="00DD37BD">
              <w:rPr>
                <w:rFonts w:ascii="Times New Roman" w:hAnsi="Times New Roman" w:cs="Times New Roman"/>
                <w:bCs/>
                <w:sz w:val="28"/>
                <w:szCs w:val="28"/>
              </w:rPr>
              <w:t>Zaiets</w:t>
            </w:r>
            <w:proofErr w:type="spellEnd"/>
            <w:r w:rsidR="00DD37BD" w:rsidRPr="00DD37BD">
              <w:rPr>
                <w:rFonts w:ascii="Times New Roman" w:hAnsi="Times New Roman" w:cs="Times New Roman"/>
                <w:bCs/>
                <w:sz w:val="28"/>
                <w:szCs w:val="28"/>
              </w:rPr>
              <w:t xml:space="preserve"> O., </w:t>
            </w:r>
            <w:proofErr w:type="spellStart"/>
            <w:r w:rsidR="00DD37BD" w:rsidRPr="00DD37BD">
              <w:rPr>
                <w:rFonts w:ascii="Times New Roman" w:hAnsi="Times New Roman" w:cs="Times New Roman"/>
                <w:bCs/>
                <w:sz w:val="28"/>
                <w:szCs w:val="28"/>
              </w:rPr>
              <w:t>Ustinov</w:t>
            </w:r>
            <w:proofErr w:type="spellEnd"/>
            <w:r w:rsidR="00DD37BD" w:rsidRPr="00DD37BD">
              <w:rPr>
                <w:rFonts w:ascii="Times New Roman" w:hAnsi="Times New Roman" w:cs="Times New Roman"/>
                <w:bCs/>
                <w:sz w:val="28"/>
                <w:szCs w:val="28"/>
              </w:rPr>
              <w:t xml:space="preserve"> Y. </w:t>
            </w:r>
            <w:proofErr w:type="spellStart"/>
            <w:r w:rsidR="00DD37BD" w:rsidRPr="00DD37BD">
              <w:rPr>
                <w:rFonts w:ascii="Times New Roman" w:hAnsi="Times New Roman" w:cs="Times New Roman"/>
                <w:bCs/>
                <w:sz w:val="28"/>
                <w:szCs w:val="28"/>
              </w:rPr>
              <w:t>Ensuring</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Cybersecurity</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in</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Action</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Electronic</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Commerce</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Enterprises</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in</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the</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Conditions</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of</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Implementation</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of</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the</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Sustainable</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Development</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Model</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Journal</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of</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Lifestyle</w:t>
            </w:r>
            <w:proofErr w:type="spellEnd"/>
            <w:r w:rsidR="00DD37BD" w:rsidRPr="00DD37BD">
              <w:rPr>
                <w:rFonts w:ascii="Times New Roman" w:hAnsi="Times New Roman" w:cs="Times New Roman"/>
                <w:bCs/>
                <w:sz w:val="28"/>
                <w:szCs w:val="28"/>
              </w:rPr>
              <w:t xml:space="preserve"> </w:t>
            </w:r>
            <w:proofErr w:type="spellStart"/>
            <w:r w:rsidR="00DD37BD" w:rsidRPr="00DD37BD">
              <w:rPr>
                <w:rFonts w:ascii="Times New Roman" w:hAnsi="Times New Roman" w:cs="Times New Roman"/>
                <w:bCs/>
                <w:sz w:val="28"/>
                <w:szCs w:val="28"/>
              </w:rPr>
              <w:t>an</w:t>
            </w:r>
            <w:r w:rsidR="00DD37BD">
              <w:rPr>
                <w:rFonts w:ascii="Times New Roman" w:hAnsi="Times New Roman" w:cs="Times New Roman"/>
                <w:bCs/>
                <w:sz w:val="28"/>
                <w:szCs w:val="28"/>
              </w:rPr>
              <w:t>d</w:t>
            </w:r>
            <w:proofErr w:type="spellEnd"/>
            <w:r w:rsidR="00DD37BD">
              <w:rPr>
                <w:rFonts w:ascii="Times New Roman" w:hAnsi="Times New Roman" w:cs="Times New Roman"/>
                <w:bCs/>
                <w:sz w:val="28"/>
                <w:szCs w:val="28"/>
              </w:rPr>
              <w:t xml:space="preserve"> </w:t>
            </w:r>
            <w:proofErr w:type="spellStart"/>
            <w:r w:rsidR="00DD37BD">
              <w:rPr>
                <w:rFonts w:ascii="Times New Roman" w:hAnsi="Times New Roman" w:cs="Times New Roman"/>
                <w:bCs/>
                <w:sz w:val="28"/>
                <w:szCs w:val="28"/>
              </w:rPr>
              <w:t>SDGs</w:t>
            </w:r>
            <w:proofErr w:type="spellEnd"/>
            <w:r w:rsidR="00DD37BD">
              <w:rPr>
                <w:rFonts w:ascii="Times New Roman" w:hAnsi="Times New Roman" w:cs="Times New Roman"/>
                <w:bCs/>
                <w:sz w:val="28"/>
                <w:szCs w:val="28"/>
              </w:rPr>
              <w:t xml:space="preserve"> </w:t>
            </w:r>
            <w:proofErr w:type="spellStart"/>
            <w:r w:rsidR="00DD37BD">
              <w:rPr>
                <w:rFonts w:ascii="Times New Roman" w:hAnsi="Times New Roman" w:cs="Times New Roman"/>
                <w:bCs/>
                <w:sz w:val="28"/>
                <w:szCs w:val="28"/>
              </w:rPr>
              <w:t>Review</w:t>
            </w:r>
            <w:proofErr w:type="spellEnd"/>
            <w:r w:rsidR="00DD37BD">
              <w:rPr>
                <w:rFonts w:ascii="Times New Roman" w:hAnsi="Times New Roman" w:cs="Times New Roman"/>
                <w:bCs/>
                <w:sz w:val="28"/>
                <w:szCs w:val="28"/>
              </w:rPr>
              <w:t xml:space="preserve">. 2024. </w:t>
            </w:r>
            <w:proofErr w:type="spellStart"/>
            <w:r w:rsidR="00DD37BD">
              <w:rPr>
                <w:rFonts w:ascii="Times New Roman" w:hAnsi="Times New Roman" w:cs="Times New Roman"/>
                <w:bCs/>
                <w:sz w:val="28"/>
                <w:szCs w:val="28"/>
              </w:rPr>
              <w:t>Vol</w:t>
            </w:r>
            <w:proofErr w:type="spellEnd"/>
            <w:r w:rsidR="00DD37BD">
              <w:rPr>
                <w:rFonts w:ascii="Times New Roman" w:hAnsi="Times New Roman" w:cs="Times New Roman"/>
                <w:bCs/>
                <w:sz w:val="28"/>
                <w:szCs w:val="28"/>
              </w:rPr>
              <w:t>. 4, No</w:t>
            </w:r>
            <w:r w:rsidR="00DD37BD" w:rsidRPr="00DD37BD">
              <w:rPr>
                <w:rFonts w:ascii="Times New Roman" w:hAnsi="Times New Roman" w:cs="Times New Roman"/>
                <w:bCs/>
                <w:sz w:val="28"/>
                <w:szCs w:val="28"/>
              </w:rPr>
              <w:t xml:space="preserve">2. e02463. </w:t>
            </w:r>
            <w:proofErr w:type="spellStart"/>
            <w:r w:rsidR="00DD37BD" w:rsidRPr="00DD37BD">
              <w:rPr>
                <w:rFonts w:ascii="Times New Roman" w:hAnsi="Times New Roman" w:cs="Times New Roman"/>
                <w:bCs/>
                <w:sz w:val="28"/>
                <w:szCs w:val="28"/>
              </w:rPr>
              <w:t>Scopus</w:t>
            </w:r>
            <w:proofErr w:type="spellEnd"/>
            <w:r w:rsidR="006826D2" w:rsidRPr="00DF4536">
              <w:rPr>
                <w:rFonts w:ascii="Times New Roman" w:hAnsi="Times New Roman" w:cs="Times New Roman"/>
                <w:sz w:val="28"/>
                <w:szCs w:val="28"/>
              </w:rPr>
              <w:t>.</w:t>
            </w:r>
          </w:p>
          <w:p w14:paraId="7EFBBC6C" w14:textId="01F3D1A7" w:rsidR="006826D2" w:rsidRPr="00DF4536" w:rsidRDefault="00E8020A" w:rsidP="00771F08">
            <w:pPr>
              <w:pStyle w:val="a8"/>
              <w:shd w:val="clear" w:color="auto" w:fill="FFFFFF"/>
              <w:tabs>
                <w:tab w:val="left" w:pos="315"/>
              </w:tabs>
              <w:spacing w:after="0" w:line="240" w:lineRule="auto"/>
              <w:ind w:left="32"/>
              <w:jc w:val="both"/>
              <w:rPr>
                <w:rFonts w:ascii="Times New Roman" w:hAnsi="Times New Roman" w:cs="Times New Roman"/>
                <w:sz w:val="28"/>
                <w:szCs w:val="28"/>
              </w:rPr>
            </w:pPr>
            <w:r w:rsidRPr="00DF4536">
              <w:rPr>
                <w:rFonts w:ascii="Times New Roman" w:hAnsi="Times New Roman" w:cs="Times New Roman"/>
                <w:sz w:val="28"/>
                <w:szCs w:val="28"/>
              </w:rPr>
              <w:t>3</w:t>
            </w:r>
            <w:r w:rsidR="006826D2" w:rsidRPr="00DF4536">
              <w:rPr>
                <w:rFonts w:ascii="Times New Roman" w:hAnsi="Times New Roman" w:cs="Times New Roman"/>
                <w:sz w:val="28"/>
                <w:szCs w:val="28"/>
              </w:rPr>
              <w:t xml:space="preserve">) </w:t>
            </w:r>
            <w:r w:rsidR="00DD37BD" w:rsidRPr="00DD37BD">
              <w:rPr>
                <w:rFonts w:ascii="Times New Roman" w:hAnsi="Times New Roman" w:cs="Times New Roman"/>
                <w:sz w:val="28"/>
                <w:szCs w:val="28"/>
              </w:rPr>
              <w:t>Карпенко О.О., Матвійчук Є. І.  Механізм управління людським капіталом підприємства в умовах трансформаційних змін. Інвестиц</w:t>
            </w:r>
            <w:r w:rsidR="00DD37BD">
              <w:rPr>
                <w:rFonts w:ascii="Times New Roman" w:hAnsi="Times New Roman" w:cs="Times New Roman"/>
                <w:sz w:val="28"/>
                <w:szCs w:val="28"/>
              </w:rPr>
              <w:t>ії: практика та досвід. 2025. №</w:t>
            </w:r>
            <w:r w:rsidR="00DD37BD" w:rsidRPr="00DD37BD">
              <w:rPr>
                <w:rFonts w:ascii="Times New Roman" w:hAnsi="Times New Roman" w:cs="Times New Roman"/>
                <w:sz w:val="28"/>
                <w:szCs w:val="28"/>
              </w:rPr>
              <w:t>16. С. 63-67</w:t>
            </w:r>
            <w:r w:rsidR="006826D2" w:rsidRPr="00DF4536">
              <w:rPr>
                <w:rFonts w:ascii="Times New Roman" w:hAnsi="Times New Roman" w:cs="Times New Roman"/>
                <w:sz w:val="28"/>
                <w:szCs w:val="28"/>
              </w:rPr>
              <w:t>.</w:t>
            </w:r>
          </w:p>
        </w:tc>
      </w:tr>
      <w:tr w:rsidR="00DF4536" w:rsidRPr="00DF4536" w14:paraId="6079B3D9" w14:textId="77777777" w:rsidTr="00AB7BD5">
        <w:trPr>
          <w:trHeight w:val="701"/>
          <w:jc w:val="center"/>
        </w:trPr>
        <w:tc>
          <w:tcPr>
            <w:tcW w:w="1559" w:type="dxa"/>
          </w:tcPr>
          <w:p w14:paraId="1B694655" w14:textId="77777777" w:rsidR="009266C9" w:rsidRPr="00DF4536" w:rsidRDefault="009266C9" w:rsidP="009266C9">
            <w:pPr>
              <w:spacing w:after="0"/>
              <w:jc w:val="both"/>
              <w:rPr>
                <w:rFonts w:ascii="Times New Roman" w:eastAsia="Times New Roman" w:hAnsi="Times New Roman" w:cs="Times New Roman"/>
                <w:sz w:val="28"/>
                <w:szCs w:val="28"/>
              </w:rPr>
            </w:pPr>
            <w:r w:rsidRPr="00DF4536">
              <w:rPr>
                <w:rFonts w:ascii="Times New Roman" w:eastAsia="Times New Roman" w:hAnsi="Times New Roman" w:cs="Times New Roman"/>
                <w:sz w:val="28"/>
                <w:szCs w:val="28"/>
              </w:rPr>
              <w:t>Офіційний опонент</w:t>
            </w:r>
          </w:p>
        </w:tc>
        <w:tc>
          <w:tcPr>
            <w:tcW w:w="2197" w:type="dxa"/>
          </w:tcPr>
          <w:p w14:paraId="30BBF50F" w14:textId="73DB2ECC" w:rsidR="009266C9" w:rsidRPr="00DF4536" w:rsidRDefault="00A534F0" w:rsidP="009266C9">
            <w:pPr>
              <w:pBdr>
                <w:top w:val="nil"/>
                <w:left w:val="nil"/>
                <w:bottom w:val="nil"/>
                <w:right w:val="nil"/>
                <w:between w:val="nil"/>
              </w:pBdr>
              <w:spacing w:after="0"/>
              <w:jc w:val="both"/>
              <w:rPr>
                <w:rFonts w:ascii="Times New Roman" w:eastAsia="Times New Roman" w:hAnsi="Times New Roman" w:cs="Times New Roman"/>
                <w:sz w:val="28"/>
                <w:szCs w:val="28"/>
              </w:rPr>
            </w:pPr>
            <w:proofErr w:type="spellStart"/>
            <w:r w:rsidRPr="00A534F0">
              <w:rPr>
                <w:rFonts w:ascii="Times New Roman" w:eastAsia="Times New Roman" w:hAnsi="Times New Roman" w:cs="Times New Roman"/>
                <w:sz w:val="28"/>
                <w:szCs w:val="28"/>
              </w:rPr>
              <w:t>Шкуренко</w:t>
            </w:r>
            <w:proofErr w:type="spellEnd"/>
            <w:r w:rsidRPr="00A534F0">
              <w:rPr>
                <w:rFonts w:ascii="Times New Roman" w:eastAsia="Times New Roman" w:hAnsi="Times New Roman" w:cs="Times New Roman"/>
                <w:sz w:val="28"/>
                <w:szCs w:val="28"/>
              </w:rPr>
              <w:t xml:space="preserve"> Ольга Володимирівна</w:t>
            </w:r>
          </w:p>
        </w:tc>
        <w:tc>
          <w:tcPr>
            <w:tcW w:w="5595" w:type="dxa"/>
          </w:tcPr>
          <w:p w14:paraId="4E093E5A" w14:textId="46831392" w:rsidR="009266C9" w:rsidRPr="00DF4536" w:rsidRDefault="00A534F0" w:rsidP="00B97033">
            <w:pPr>
              <w:widowControl w:val="0"/>
              <w:pBdr>
                <w:top w:val="nil"/>
                <w:left w:val="nil"/>
                <w:bottom w:val="nil"/>
                <w:right w:val="nil"/>
                <w:between w:val="nil"/>
              </w:pBdr>
              <w:spacing w:after="0"/>
              <w:jc w:val="both"/>
              <w:rPr>
                <w:rFonts w:ascii="Times New Roman" w:hAnsi="Times New Roman" w:cs="Times New Roman"/>
                <w:sz w:val="28"/>
                <w:szCs w:val="28"/>
              </w:rPr>
            </w:pPr>
            <w:r>
              <w:rPr>
                <w:rFonts w:ascii="Times New Roman" w:hAnsi="Times New Roman" w:cs="Times New Roman"/>
                <w:sz w:val="28"/>
                <w:szCs w:val="28"/>
              </w:rPr>
              <w:t>П</w:t>
            </w:r>
            <w:r w:rsidRPr="00A534F0">
              <w:rPr>
                <w:rFonts w:ascii="Times New Roman" w:hAnsi="Times New Roman" w:cs="Times New Roman"/>
                <w:sz w:val="28"/>
                <w:szCs w:val="28"/>
              </w:rPr>
              <w:t>рофесор кафедри бізнес-логістики та транспортних технологій ННІ управління, технологій та правових наук Національн</w:t>
            </w:r>
            <w:r>
              <w:rPr>
                <w:rFonts w:ascii="Times New Roman" w:hAnsi="Times New Roman" w:cs="Times New Roman"/>
                <w:sz w:val="28"/>
                <w:szCs w:val="28"/>
              </w:rPr>
              <w:t>ого</w:t>
            </w:r>
            <w:r w:rsidRPr="00A534F0">
              <w:rPr>
                <w:rFonts w:ascii="Times New Roman" w:hAnsi="Times New Roman" w:cs="Times New Roman"/>
                <w:sz w:val="28"/>
                <w:szCs w:val="28"/>
              </w:rPr>
              <w:t xml:space="preserve"> транспортн</w:t>
            </w:r>
            <w:r>
              <w:rPr>
                <w:rFonts w:ascii="Times New Roman" w:hAnsi="Times New Roman" w:cs="Times New Roman"/>
                <w:sz w:val="28"/>
                <w:szCs w:val="28"/>
              </w:rPr>
              <w:t>ого</w:t>
            </w:r>
            <w:r w:rsidRPr="00A534F0">
              <w:rPr>
                <w:rFonts w:ascii="Times New Roman" w:hAnsi="Times New Roman" w:cs="Times New Roman"/>
                <w:sz w:val="28"/>
                <w:szCs w:val="28"/>
              </w:rPr>
              <w:t xml:space="preserve"> університет</w:t>
            </w:r>
            <w:r>
              <w:rPr>
                <w:rFonts w:ascii="Times New Roman" w:hAnsi="Times New Roman" w:cs="Times New Roman"/>
                <w:sz w:val="28"/>
                <w:szCs w:val="28"/>
              </w:rPr>
              <w:t>у</w:t>
            </w:r>
            <w:r w:rsidR="00052D4F" w:rsidRPr="00DF4536">
              <w:rPr>
                <w:rFonts w:ascii="Times New Roman" w:hAnsi="Times New Roman" w:cs="Times New Roman"/>
                <w:sz w:val="28"/>
                <w:szCs w:val="28"/>
              </w:rPr>
              <w:t xml:space="preserve">, </w:t>
            </w:r>
            <w:r w:rsidRPr="00DF4536">
              <w:rPr>
                <w:rFonts w:ascii="Times New Roman" w:eastAsia="Times New Roman" w:hAnsi="Times New Roman" w:cs="Times New Roman"/>
                <w:sz w:val="28"/>
                <w:szCs w:val="28"/>
              </w:rPr>
              <w:t xml:space="preserve">доктор </w:t>
            </w:r>
            <w:r w:rsidRPr="00DD37BD">
              <w:rPr>
                <w:rFonts w:ascii="Times New Roman" w:eastAsia="Times New Roman" w:hAnsi="Times New Roman" w:cs="Times New Roman"/>
                <w:sz w:val="28"/>
                <w:szCs w:val="28"/>
              </w:rPr>
              <w:t xml:space="preserve">економічних </w:t>
            </w:r>
            <w:r w:rsidRPr="00DF4536">
              <w:rPr>
                <w:rFonts w:ascii="Times New Roman" w:eastAsia="Times New Roman" w:hAnsi="Times New Roman" w:cs="Times New Roman"/>
                <w:sz w:val="28"/>
                <w:szCs w:val="28"/>
              </w:rPr>
              <w:t>наук, професор</w:t>
            </w:r>
          </w:p>
          <w:p w14:paraId="2A635B3C" w14:textId="09CB946A" w:rsidR="009266C9" w:rsidRPr="00DF4536" w:rsidRDefault="009266C9" w:rsidP="00D54512">
            <w:pPr>
              <w:pStyle w:val="a8"/>
              <w:spacing w:after="0" w:line="240" w:lineRule="auto"/>
              <w:ind w:left="40"/>
              <w:jc w:val="both"/>
              <w:rPr>
                <w:rFonts w:ascii="Times New Roman" w:hAnsi="Times New Roman" w:cs="Times New Roman"/>
                <w:sz w:val="28"/>
                <w:szCs w:val="28"/>
              </w:rPr>
            </w:pPr>
            <w:r w:rsidRPr="00DF4536">
              <w:rPr>
                <w:rFonts w:ascii="Times New Roman" w:eastAsia="Times New Roman" w:hAnsi="Times New Roman" w:cs="Times New Roman"/>
                <w:sz w:val="28"/>
                <w:szCs w:val="28"/>
              </w:rPr>
              <w:t xml:space="preserve">1) </w:t>
            </w:r>
            <w:proofErr w:type="spellStart"/>
            <w:r w:rsidR="00A534F0" w:rsidRPr="00A534F0">
              <w:rPr>
                <w:rFonts w:ascii="Times New Roman" w:hAnsi="Times New Roman" w:cs="Times New Roman"/>
                <w:sz w:val="28"/>
                <w:szCs w:val="28"/>
              </w:rPr>
              <w:t>Шкуренко</w:t>
            </w:r>
            <w:proofErr w:type="spellEnd"/>
            <w:r w:rsidR="00A534F0" w:rsidRPr="00A534F0">
              <w:rPr>
                <w:rFonts w:ascii="Times New Roman" w:hAnsi="Times New Roman" w:cs="Times New Roman"/>
                <w:sz w:val="28"/>
                <w:szCs w:val="28"/>
              </w:rPr>
              <w:t xml:space="preserve"> О.В., </w:t>
            </w:r>
            <w:proofErr w:type="spellStart"/>
            <w:r w:rsidR="00A534F0" w:rsidRPr="00A534F0">
              <w:rPr>
                <w:rFonts w:ascii="Times New Roman" w:hAnsi="Times New Roman" w:cs="Times New Roman"/>
                <w:sz w:val="28"/>
                <w:szCs w:val="28"/>
              </w:rPr>
              <w:t>Кучерук</w:t>
            </w:r>
            <w:proofErr w:type="spellEnd"/>
            <w:r w:rsidR="00A534F0" w:rsidRPr="00A534F0">
              <w:rPr>
                <w:rFonts w:ascii="Times New Roman" w:hAnsi="Times New Roman" w:cs="Times New Roman"/>
                <w:sz w:val="28"/>
                <w:szCs w:val="28"/>
              </w:rPr>
              <w:t xml:space="preserve"> Г.Ю., Карлова О.А., </w:t>
            </w:r>
            <w:proofErr w:type="spellStart"/>
            <w:r w:rsidR="00A534F0" w:rsidRPr="00A534F0">
              <w:rPr>
                <w:rFonts w:ascii="Times New Roman" w:hAnsi="Times New Roman" w:cs="Times New Roman"/>
                <w:sz w:val="28"/>
                <w:szCs w:val="28"/>
              </w:rPr>
              <w:t>Малишевський</w:t>
            </w:r>
            <w:proofErr w:type="spellEnd"/>
            <w:r w:rsidR="00A534F0" w:rsidRPr="00A534F0">
              <w:rPr>
                <w:rFonts w:ascii="Times New Roman" w:hAnsi="Times New Roman" w:cs="Times New Roman"/>
                <w:sz w:val="28"/>
                <w:szCs w:val="28"/>
              </w:rPr>
              <w:t xml:space="preserve"> Ю.Р. Інтелектуалізація як основа управління потенціалом підприємств в цифровому середовищі. Бізнес </w:t>
            </w:r>
            <w:proofErr w:type="spellStart"/>
            <w:r w:rsidR="00A534F0" w:rsidRPr="00A534F0">
              <w:rPr>
                <w:rFonts w:ascii="Times New Roman" w:hAnsi="Times New Roman" w:cs="Times New Roman"/>
                <w:sz w:val="28"/>
                <w:szCs w:val="28"/>
              </w:rPr>
              <w:t>Інформ</w:t>
            </w:r>
            <w:proofErr w:type="spellEnd"/>
            <w:r w:rsidR="00A534F0" w:rsidRPr="00A534F0">
              <w:rPr>
                <w:rFonts w:ascii="Times New Roman" w:hAnsi="Times New Roman" w:cs="Times New Roman"/>
                <w:sz w:val="28"/>
                <w:szCs w:val="28"/>
              </w:rPr>
              <w:t>. 2024. №10. C. 278</w:t>
            </w:r>
            <w:r w:rsidR="00A534F0">
              <w:rPr>
                <w:rFonts w:ascii="Times New Roman" w:hAnsi="Times New Roman" w:cs="Times New Roman"/>
                <w:sz w:val="28"/>
                <w:szCs w:val="28"/>
              </w:rPr>
              <w:t>-</w:t>
            </w:r>
            <w:r w:rsidR="00A534F0" w:rsidRPr="00A534F0">
              <w:rPr>
                <w:rFonts w:ascii="Times New Roman" w:hAnsi="Times New Roman" w:cs="Times New Roman"/>
                <w:sz w:val="28"/>
                <w:szCs w:val="28"/>
              </w:rPr>
              <w:t>285</w:t>
            </w:r>
            <w:r w:rsidRPr="00DF4536">
              <w:rPr>
                <w:rFonts w:ascii="Times New Roman" w:hAnsi="Times New Roman" w:cs="Times New Roman"/>
                <w:sz w:val="28"/>
                <w:szCs w:val="28"/>
                <w:shd w:val="clear" w:color="auto" w:fill="FFFFFF"/>
              </w:rPr>
              <w:t>.</w:t>
            </w:r>
          </w:p>
          <w:p w14:paraId="17703AD0" w14:textId="66D17D99" w:rsidR="009266C9" w:rsidRPr="00DF4536" w:rsidRDefault="009266C9" w:rsidP="009266C9">
            <w:pPr>
              <w:pStyle w:val="a8"/>
              <w:spacing w:after="0" w:line="240" w:lineRule="auto"/>
              <w:ind w:left="30"/>
              <w:jc w:val="both"/>
              <w:rPr>
                <w:rFonts w:ascii="Times New Roman" w:hAnsi="Times New Roman" w:cs="Times New Roman"/>
                <w:sz w:val="28"/>
                <w:szCs w:val="28"/>
              </w:rPr>
            </w:pPr>
            <w:r w:rsidRPr="00DF4536">
              <w:rPr>
                <w:rFonts w:ascii="Times New Roman" w:hAnsi="Times New Roman" w:cs="Times New Roman"/>
                <w:bCs/>
                <w:sz w:val="28"/>
                <w:szCs w:val="28"/>
              </w:rPr>
              <w:t>2) </w:t>
            </w:r>
            <w:r w:rsidR="00DF4536" w:rsidRPr="00DF4536">
              <w:rPr>
                <w:rFonts w:ascii="Times New Roman" w:hAnsi="Times New Roman" w:cs="Times New Roman"/>
                <w:bCs/>
                <w:sz w:val="28"/>
                <w:szCs w:val="28"/>
              </w:rPr>
              <w:t xml:space="preserve"> </w:t>
            </w:r>
            <w:proofErr w:type="spellStart"/>
            <w:r w:rsidR="00A534F0" w:rsidRPr="00A534F0">
              <w:rPr>
                <w:rFonts w:ascii="Times New Roman" w:hAnsi="Times New Roman" w:cs="Times New Roman"/>
                <w:bCs/>
                <w:sz w:val="28"/>
                <w:szCs w:val="28"/>
              </w:rPr>
              <w:t>Шкуренко</w:t>
            </w:r>
            <w:proofErr w:type="spellEnd"/>
            <w:r w:rsidR="00A534F0" w:rsidRPr="00A534F0">
              <w:rPr>
                <w:rFonts w:ascii="Times New Roman" w:hAnsi="Times New Roman" w:cs="Times New Roman"/>
                <w:bCs/>
                <w:sz w:val="28"/>
                <w:szCs w:val="28"/>
              </w:rPr>
              <w:t xml:space="preserve"> О.В. Концепція формування людського капіталу на підприємствах торгівлі в парадигмі Індустрії 5.0. Вісник </w:t>
            </w:r>
            <w:r w:rsidR="00A534F0" w:rsidRPr="00A534F0">
              <w:rPr>
                <w:rFonts w:ascii="Times New Roman" w:hAnsi="Times New Roman" w:cs="Times New Roman"/>
                <w:bCs/>
                <w:sz w:val="28"/>
                <w:szCs w:val="28"/>
              </w:rPr>
              <w:lastRenderedPageBreak/>
              <w:t>Хмельницького національного університету. Серія: Економічні науки. 2025. № 5. С. 113-118</w:t>
            </w:r>
            <w:r w:rsidR="00A534F0">
              <w:rPr>
                <w:rFonts w:ascii="Times New Roman" w:hAnsi="Times New Roman" w:cs="Times New Roman"/>
                <w:bCs/>
                <w:sz w:val="28"/>
                <w:szCs w:val="28"/>
              </w:rPr>
              <w:t>.</w:t>
            </w:r>
          </w:p>
          <w:p w14:paraId="596A5CDF" w14:textId="1171004D" w:rsidR="009266C9" w:rsidRPr="00DF4536" w:rsidRDefault="009266C9" w:rsidP="00DF4536">
            <w:pPr>
              <w:pStyle w:val="a8"/>
              <w:shd w:val="clear" w:color="auto" w:fill="FFFFFF"/>
              <w:spacing w:after="0" w:line="240" w:lineRule="auto"/>
              <w:ind w:left="33"/>
              <w:jc w:val="both"/>
              <w:rPr>
                <w:rFonts w:ascii="Times New Roman" w:hAnsi="Times New Roman" w:cs="Times New Roman"/>
                <w:sz w:val="28"/>
                <w:szCs w:val="28"/>
              </w:rPr>
            </w:pPr>
            <w:r w:rsidRPr="00DF4536">
              <w:rPr>
                <w:rFonts w:ascii="Times New Roman" w:eastAsia="Times New Roman" w:hAnsi="Times New Roman" w:cs="Times New Roman"/>
                <w:sz w:val="28"/>
                <w:szCs w:val="28"/>
              </w:rPr>
              <w:t>3) </w:t>
            </w:r>
            <w:proofErr w:type="spellStart"/>
            <w:r w:rsidR="00A534F0" w:rsidRPr="00A534F0">
              <w:rPr>
                <w:rFonts w:ascii="Times New Roman" w:hAnsi="Times New Roman" w:cs="Times New Roman"/>
                <w:sz w:val="28"/>
                <w:szCs w:val="28"/>
              </w:rPr>
              <w:t>Шкуренко</w:t>
            </w:r>
            <w:proofErr w:type="spellEnd"/>
            <w:r w:rsidR="00A534F0" w:rsidRPr="00A534F0">
              <w:rPr>
                <w:rFonts w:ascii="Times New Roman" w:hAnsi="Times New Roman" w:cs="Times New Roman"/>
                <w:sz w:val="28"/>
                <w:szCs w:val="28"/>
              </w:rPr>
              <w:t xml:space="preserve"> О.В. Трансформація механізму управління персоналом в умовах нестабільності середовища. Актуальні проблеми економіки. 2025. № 10 (292). С.239-245</w:t>
            </w:r>
            <w:r w:rsidRPr="00DF4536">
              <w:rPr>
                <w:rFonts w:ascii="Times New Roman" w:hAnsi="Times New Roman" w:cs="Times New Roman"/>
                <w:sz w:val="28"/>
                <w:szCs w:val="28"/>
              </w:rPr>
              <w:t>.  </w:t>
            </w:r>
          </w:p>
        </w:tc>
      </w:tr>
      <w:tr w:rsidR="00DF4536" w:rsidRPr="00DF4536" w14:paraId="62F1FA36" w14:textId="77777777" w:rsidTr="006413D0">
        <w:trPr>
          <w:trHeight w:val="313"/>
          <w:jc w:val="center"/>
        </w:trPr>
        <w:tc>
          <w:tcPr>
            <w:tcW w:w="1559" w:type="dxa"/>
          </w:tcPr>
          <w:p w14:paraId="37F567B2" w14:textId="77777777" w:rsidR="009266C9" w:rsidRPr="00DF4536" w:rsidRDefault="009266C9" w:rsidP="009266C9">
            <w:pPr>
              <w:spacing w:after="0"/>
              <w:jc w:val="both"/>
              <w:rPr>
                <w:rFonts w:ascii="Times New Roman" w:eastAsia="Times New Roman" w:hAnsi="Times New Roman" w:cs="Times New Roman"/>
                <w:sz w:val="28"/>
                <w:szCs w:val="28"/>
              </w:rPr>
            </w:pPr>
            <w:r w:rsidRPr="00DF4536">
              <w:rPr>
                <w:rFonts w:ascii="Times New Roman" w:eastAsia="Times New Roman" w:hAnsi="Times New Roman" w:cs="Times New Roman"/>
                <w:sz w:val="28"/>
                <w:szCs w:val="28"/>
              </w:rPr>
              <w:lastRenderedPageBreak/>
              <w:t>Офіційний опонент</w:t>
            </w:r>
          </w:p>
        </w:tc>
        <w:tc>
          <w:tcPr>
            <w:tcW w:w="2197" w:type="dxa"/>
          </w:tcPr>
          <w:p w14:paraId="00FA6A37" w14:textId="77777777" w:rsidR="006413D0" w:rsidRDefault="006413D0" w:rsidP="009266C9">
            <w:pPr>
              <w:spacing w:after="0"/>
              <w:rPr>
                <w:rFonts w:ascii="Times New Roman" w:eastAsia="Times New Roman" w:hAnsi="Times New Roman" w:cs="Times New Roman"/>
                <w:sz w:val="28"/>
                <w:szCs w:val="28"/>
              </w:rPr>
            </w:pPr>
            <w:r w:rsidRPr="006413D0">
              <w:rPr>
                <w:rFonts w:ascii="Times New Roman" w:eastAsia="Times New Roman" w:hAnsi="Times New Roman" w:cs="Times New Roman"/>
                <w:sz w:val="28"/>
                <w:szCs w:val="28"/>
              </w:rPr>
              <w:t xml:space="preserve">Вовк </w:t>
            </w:r>
          </w:p>
          <w:p w14:paraId="5C97E5AA" w14:textId="23D6C2C3" w:rsidR="009266C9" w:rsidRPr="00DF4536" w:rsidRDefault="006413D0" w:rsidP="009266C9">
            <w:pPr>
              <w:spacing w:after="0"/>
              <w:rPr>
                <w:rFonts w:ascii="Times New Roman" w:eastAsia="Times New Roman" w:hAnsi="Times New Roman" w:cs="Times New Roman"/>
                <w:sz w:val="28"/>
                <w:szCs w:val="28"/>
              </w:rPr>
            </w:pPr>
            <w:r w:rsidRPr="006413D0">
              <w:rPr>
                <w:rFonts w:ascii="Times New Roman" w:eastAsia="Times New Roman" w:hAnsi="Times New Roman" w:cs="Times New Roman"/>
                <w:sz w:val="28"/>
                <w:szCs w:val="28"/>
              </w:rPr>
              <w:t>Ольга Миколаївна</w:t>
            </w:r>
          </w:p>
        </w:tc>
        <w:tc>
          <w:tcPr>
            <w:tcW w:w="5595" w:type="dxa"/>
            <w:shd w:val="clear" w:color="auto" w:fill="auto"/>
          </w:tcPr>
          <w:p w14:paraId="4E2EBE25" w14:textId="263C1937" w:rsidR="009266C9" w:rsidRPr="006413D0" w:rsidRDefault="006413D0" w:rsidP="004F5891">
            <w:pPr>
              <w:spacing w:after="0"/>
              <w:jc w:val="both"/>
              <w:rPr>
                <w:rFonts w:ascii="Times New Roman" w:hAnsi="Times New Roman" w:cs="Times New Roman"/>
                <w:sz w:val="28"/>
                <w:szCs w:val="28"/>
              </w:rPr>
            </w:pPr>
            <w:r w:rsidRPr="006413D0">
              <w:rPr>
                <w:rFonts w:ascii="Times New Roman" w:hAnsi="Times New Roman" w:cs="Times New Roman"/>
                <w:sz w:val="28"/>
                <w:szCs w:val="28"/>
              </w:rPr>
              <w:t>Професор кафедри економічної кібернетики Національного технічного університету України «Київський політехнічний інститут імені Ігоря Сікорського»</w:t>
            </w:r>
            <w:r w:rsidR="00052D4F" w:rsidRPr="006413D0">
              <w:rPr>
                <w:rFonts w:ascii="Times New Roman" w:hAnsi="Times New Roman" w:cs="Times New Roman"/>
                <w:sz w:val="28"/>
                <w:szCs w:val="28"/>
              </w:rPr>
              <w:t xml:space="preserve">, </w:t>
            </w:r>
            <w:r w:rsidRPr="006413D0">
              <w:rPr>
                <w:rFonts w:ascii="Times New Roman" w:eastAsia="Times New Roman" w:hAnsi="Times New Roman" w:cs="Times New Roman"/>
                <w:sz w:val="28"/>
                <w:szCs w:val="28"/>
              </w:rPr>
              <w:t>доктор економічних наук, професор</w:t>
            </w:r>
          </w:p>
          <w:p w14:paraId="37AD895A" w14:textId="07860628" w:rsidR="00450723" w:rsidRPr="006413D0" w:rsidRDefault="004F5891" w:rsidP="008A364C">
            <w:pPr>
              <w:pStyle w:val="ae"/>
              <w:tabs>
                <w:tab w:val="left" w:pos="315"/>
              </w:tabs>
              <w:spacing w:before="0" w:beforeAutospacing="0" w:after="0" w:afterAutospacing="0"/>
              <w:jc w:val="both"/>
              <w:rPr>
                <w:sz w:val="28"/>
                <w:szCs w:val="28"/>
                <w:shd w:val="clear" w:color="auto" w:fill="FFFFFF"/>
                <w:lang w:val="uk-UA"/>
              </w:rPr>
            </w:pPr>
            <w:r w:rsidRPr="006413D0">
              <w:rPr>
                <w:bCs/>
                <w:sz w:val="28"/>
                <w:szCs w:val="28"/>
                <w:lang w:val="uk-UA"/>
              </w:rPr>
              <w:t>1</w:t>
            </w:r>
            <w:r w:rsidR="00450723" w:rsidRPr="006413D0">
              <w:rPr>
                <w:bCs/>
                <w:sz w:val="28"/>
                <w:szCs w:val="28"/>
                <w:lang w:val="uk-UA"/>
              </w:rPr>
              <w:t>)</w:t>
            </w:r>
            <w:r w:rsidR="00450723" w:rsidRPr="006413D0">
              <w:rPr>
                <w:bCs/>
                <w:sz w:val="28"/>
                <w:szCs w:val="28"/>
              </w:rPr>
              <w:t> </w:t>
            </w:r>
            <w:r w:rsidR="006413D0" w:rsidRPr="006413D0">
              <w:rPr>
                <w:sz w:val="28"/>
                <w:szCs w:val="28"/>
                <w:lang w:val="uk-UA"/>
              </w:rPr>
              <w:t xml:space="preserve">Вовк О.М., </w:t>
            </w:r>
            <w:proofErr w:type="spellStart"/>
            <w:r w:rsidR="006413D0" w:rsidRPr="006413D0">
              <w:rPr>
                <w:sz w:val="28"/>
                <w:szCs w:val="28"/>
                <w:lang w:val="uk-UA"/>
              </w:rPr>
              <w:t>Іванець</w:t>
            </w:r>
            <w:proofErr w:type="spellEnd"/>
            <w:r w:rsidR="006413D0" w:rsidRPr="006413D0">
              <w:rPr>
                <w:sz w:val="28"/>
                <w:szCs w:val="28"/>
                <w:lang w:val="uk-UA"/>
              </w:rPr>
              <w:t xml:space="preserve"> Д.В. Теоретичні засади управління економічним розвитком підприємств. Економіка та суспільство. 2022. №41</w:t>
            </w:r>
            <w:r w:rsidR="00450723" w:rsidRPr="006413D0">
              <w:rPr>
                <w:sz w:val="28"/>
                <w:szCs w:val="28"/>
                <w:lang w:val="uk-UA"/>
              </w:rPr>
              <w:t>.</w:t>
            </w:r>
          </w:p>
          <w:p w14:paraId="06832B14" w14:textId="12AD487C" w:rsidR="004F5891" w:rsidRPr="006413D0" w:rsidRDefault="004F5891" w:rsidP="008A364C">
            <w:pPr>
              <w:pStyle w:val="a8"/>
              <w:spacing w:after="0" w:line="240" w:lineRule="auto"/>
              <w:ind w:left="0"/>
              <w:jc w:val="both"/>
              <w:rPr>
                <w:bCs/>
                <w:sz w:val="28"/>
                <w:szCs w:val="28"/>
                <w:shd w:val="clear" w:color="auto" w:fill="F9F9F9"/>
              </w:rPr>
            </w:pPr>
            <w:r w:rsidRPr="006413D0">
              <w:rPr>
                <w:rFonts w:ascii="Times New Roman" w:hAnsi="Times New Roman" w:cs="Times New Roman"/>
                <w:sz w:val="28"/>
                <w:szCs w:val="28"/>
                <w:shd w:val="clear" w:color="auto" w:fill="FFFFFF"/>
              </w:rPr>
              <w:t>2</w:t>
            </w:r>
            <w:r w:rsidR="00450723" w:rsidRPr="006413D0">
              <w:rPr>
                <w:rFonts w:ascii="Times New Roman" w:hAnsi="Times New Roman" w:cs="Times New Roman"/>
                <w:sz w:val="28"/>
                <w:szCs w:val="28"/>
                <w:shd w:val="clear" w:color="auto" w:fill="FFFFFF"/>
              </w:rPr>
              <w:t>)</w:t>
            </w:r>
            <w:r w:rsidR="00450723" w:rsidRPr="006413D0">
              <w:rPr>
                <w:rFonts w:ascii="Times New Roman" w:hAnsi="Times New Roman" w:cs="Times New Roman"/>
                <w:bCs/>
                <w:sz w:val="28"/>
                <w:szCs w:val="28"/>
                <w:shd w:val="clear" w:color="auto" w:fill="F9F9F9"/>
              </w:rPr>
              <w:t xml:space="preserve"> </w:t>
            </w:r>
            <w:r w:rsidR="006413D0" w:rsidRPr="006413D0">
              <w:rPr>
                <w:rFonts w:ascii="Times New Roman" w:hAnsi="Times New Roman" w:cs="Times New Roman"/>
                <w:bCs/>
                <w:sz w:val="28"/>
                <w:szCs w:val="28"/>
                <w:shd w:val="clear" w:color="auto" w:fill="F9F9F9"/>
              </w:rPr>
              <w:t xml:space="preserve">Кравченко М.О., </w:t>
            </w:r>
            <w:proofErr w:type="spellStart"/>
            <w:r w:rsidR="006413D0" w:rsidRPr="006413D0">
              <w:rPr>
                <w:rFonts w:ascii="Times New Roman" w:hAnsi="Times New Roman" w:cs="Times New Roman"/>
                <w:bCs/>
                <w:sz w:val="28"/>
                <w:szCs w:val="28"/>
                <w:shd w:val="clear" w:color="auto" w:fill="F9F9F9"/>
              </w:rPr>
              <w:t>Бояринова</w:t>
            </w:r>
            <w:proofErr w:type="spellEnd"/>
            <w:r w:rsidR="006413D0" w:rsidRPr="006413D0">
              <w:rPr>
                <w:rFonts w:ascii="Times New Roman" w:hAnsi="Times New Roman" w:cs="Times New Roman"/>
                <w:bCs/>
                <w:sz w:val="28"/>
                <w:szCs w:val="28"/>
                <w:shd w:val="clear" w:color="auto" w:fill="F9F9F9"/>
              </w:rPr>
              <w:t xml:space="preserve"> К.О., Вовк О.М. Інтелектуалізація економічних систем та </w:t>
            </w:r>
            <w:proofErr w:type="spellStart"/>
            <w:r w:rsidR="006413D0" w:rsidRPr="006413D0">
              <w:rPr>
                <w:rFonts w:ascii="Times New Roman" w:hAnsi="Times New Roman" w:cs="Times New Roman"/>
                <w:bCs/>
                <w:sz w:val="28"/>
                <w:szCs w:val="28"/>
                <w:shd w:val="clear" w:color="auto" w:fill="F9F9F9"/>
              </w:rPr>
              <w:t>стартапування</w:t>
            </w:r>
            <w:proofErr w:type="spellEnd"/>
            <w:r w:rsidR="006413D0" w:rsidRPr="006413D0">
              <w:rPr>
                <w:rFonts w:ascii="Times New Roman" w:hAnsi="Times New Roman" w:cs="Times New Roman"/>
                <w:bCs/>
                <w:sz w:val="28"/>
                <w:szCs w:val="28"/>
                <w:shd w:val="clear" w:color="auto" w:fill="F9F9F9"/>
              </w:rPr>
              <w:t xml:space="preserve"> в контексті формування інструментарію </w:t>
            </w:r>
            <w:proofErr w:type="spellStart"/>
            <w:r w:rsidR="006413D0" w:rsidRPr="006413D0">
              <w:rPr>
                <w:rFonts w:ascii="Times New Roman" w:hAnsi="Times New Roman" w:cs="Times New Roman"/>
                <w:bCs/>
                <w:sz w:val="28"/>
                <w:szCs w:val="28"/>
                <w:shd w:val="clear" w:color="auto" w:fill="F9F9F9"/>
              </w:rPr>
              <w:t>проєктно</w:t>
            </w:r>
            <w:proofErr w:type="spellEnd"/>
            <w:r w:rsidR="006413D0" w:rsidRPr="006413D0">
              <w:rPr>
                <w:rFonts w:ascii="Times New Roman" w:hAnsi="Times New Roman" w:cs="Times New Roman"/>
                <w:bCs/>
                <w:sz w:val="28"/>
                <w:szCs w:val="28"/>
                <w:shd w:val="clear" w:color="auto" w:fill="F9F9F9"/>
              </w:rPr>
              <w:t xml:space="preserve">-аналітичної діяльності.  Цифрова економіка та економічна безпека. 2024. </w:t>
            </w:r>
            <w:proofErr w:type="spellStart"/>
            <w:r w:rsidR="006413D0" w:rsidRPr="006413D0">
              <w:rPr>
                <w:rFonts w:ascii="Times New Roman" w:hAnsi="Times New Roman" w:cs="Times New Roman"/>
                <w:bCs/>
                <w:sz w:val="28"/>
                <w:szCs w:val="28"/>
                <w:shd w:val="clear" w:color="auto" w:fill="F9F9F9"/>
              </w:rPr>
              <w:t>Вип</w:t>
            </w:r>
            <w:proofErr w:type="spellEnd"/>
            <w:r w:rsidR="006413D0" w:rsidRPr="006413D0">
              <w:rPr>
                <w:rFonts w:ascii="Times New Roman" w:hAnsi="Times New Roman" w:cs="Times New Roman"/>
                <w:bCs/>
                <w:sz w:val="28"/>
                <w:szCs w:val="28"/>
                <w:shd w:val="clear" w:color="auto" w:fill="F9F9F9"/>
              </w:rPr>
              <w:t>. 4 (13). С.191-197</w:t>
            </w:r>
            <w:r w:rsidR="00D43DD7" w:rsidRPr="006413D0">
              <w:rPr>
                <w:rFonts w:ascii="Times New Roman" w:hAnsi="Times New Roman" w:cs="Times New Roman"/>
                <w:bCs/>
                <w:sz w:val="28"/>
                <w:szCs w:val="28"/>
                <w:shd w:val="clear" w:color="auto" w:fill="F9F9F9"/>
              </w:rPr>
              <w:t>.</w:t>
            </w:r>
          </w:p>
          <w:p w14:paraId="4BE673B6" w14:textId="0F3649A4" w:rsidR="00450723" w:rsidRPr="006413D0" w:rsidRDefault="004F5891" w:rsidP="00DF4536">
            <w:pPr>
              <w:pStyle w:val="a8"/>
              <w:spacing w:after="0" w:line="240" w:lineRule="auto"/>
              <w:ind w:left="0"/>
              <w:jc w:val="both"/>
              <w:rPr>
                <w:rFonts w:ascii="Times New Roman" w:hAnsi="Times New Roman" w:cs="Times New Roman"/>
                <w:sz w:val="28"/>
                <w:szCs w:val="28"/>
                <w:shd w:val="clear" w:color="auto" w:fill="F9F9F9"/>
              </w:rPr>
            </w:pPr>
            <w:r w:rsidRPr="006413D0">
              <w:rPr>
                <w:bCs/>
                <w:sz w:val="28"/>
                <w:szCs w:val="28"/>
                <w:shd w:val="clear" w:color="auto" w:fill="F9F9F9"/>
              </w:rPr>
              <w:t xml:space="preserve">3) </w:t>
            </w:r>
            <w:r w:rsidR="006413D0" w:rsidRPr="006413D0">
              <w:rPr>
                <w:rFonts w:ascii="Times New Roman" w:hAnsi="Times New Roman" w:cs="Times New Roman"/>
                <w:bCs/>
                <w:sz w:val="28"/>
                <w:szCs w:val="28"/>
              </w:rPr>
              <w:t xml:space="preserve">Вовк О.М., Ковальчук А.М. Цифрові технології розвитку людського капіталу при забезпеченні конкурентоспроможності та безпеки економіки України. </w:t>
            </w:r>
            <w:proofErr w:type="spellStart"/>
            <w:r w:rsidR="006413D0" w:rsidRPr="006413D0">
              <w:rPr>
                <w:rFonts w:ascii="Times New Roman" w:hAnsi="Times New Roman" w:cs="Times New Roman"/>
                <w:bCs/>
                <w:sz w:val="28"/>
                <w:szCs w:val="28"/>
              </w:rPr>
              <w:t>Development</w:t>
            </w:r>
            <w:proofErr w:type="spellEnd"/>
            <w:r w:rsidR="006413D0" w:rsidRPr="006413D0">
              <w:rPr>
                <w:rFonts w:ascii="Times New Roman" w:hAnsi="Times New Roman" w:cs="Times New Roman"/>
                <w:bCs/>
                <w:sz w:val="28"/>
                <w:szCs w:val="28"/>
              </w:rPr>
              <w:t xml:space="preserve"> </w:t>
            </w:r>
            <w:proofErr w:type="spellStart"/>
            <w:r w:rsidR="006413D0" w:rsidRPr="006413D0">
              <w:rPr>
                <w:rFonts w:ascii="Times New Roman" w:hAnsi="Times New Roman" w:cs="Times New Roman"/>
                <w:bCs/>
                <w:sz w:val="28"/>
                <w:szCs w:val="28"/>
              </w:rPr>
              <w:t>Service</w:t>
            </w:r>
            <w:proofErr w:type="spellEnd"/>
            <w:r w:rsidR="006413D0" w:rsidRPr="006413D0">
              <w:rPr>
                <w:rFonts w:ascii="Times New Roman" w:hAnsi="Times New Roman" w:cs="Times New Roman"/>
                <w:bCs/>
                <w:sz w:val="28"/>
                <w:szCs w:val="28"/>
              </w:rPr>
              <w:t xml:space="preserve"> </w:t>
            </w:r>
            <w:proofErr w:type="spellStart"/>
            <w:r w:rsidR="006413D0" w:rsidRPr="006413D0">
              <w:rPr>
                <w:rFonts w:ascii="Times New Roman" w:hAnsi="Times New Roman" w:cs="Times New Roman"/>
                <w:bCs/>
                <w:sz w:val="28"/>
                <w:szCs w:val="28"/>
              </w:rPr>
              <w:t>Indust</w:t>
            </w:r>
            <w:r w:rsidR="006413D0">
              <w:rPr>
                <w:rFonts w:ascii="Times New Roman" w:hAnsi="Times New Roman" w:cs="Times New Roman"/>
                <w:bCs/>
                <w:sz w:val="28"/>
                <w:szCs w:val="28"/>
              </w:rPr>
              <w:t>ry</w:t>
            </w:r>
            <w:proofErr w:type="spellEnd"/>
            <w:r w:rsidR="006413D0">
              <w:rPr>
                <w:rFonts w:ascii="Times New Roman" w:hAnsi="Times New Roman" w:cs="Times New Roman"/>
                <w:bCs/>
                <w:sz w:val="28"/>
                <w:szCs w:val="28"/>
              </w:rPr>
              <w:t xml:space="preserve"> </w:t>
            </w:r>
            <w:proofErr w:type="spellStart"/>
            <w:r w:rsidR="006413D0">
              <w:rPr>
                <w:rFonts w:ascii="Times New Roman" w:hAnsi="Times New Roman" w:cs="Times New Roman"/>
                <w:bCs/>
                <w:sz w:val="28"/>
                <w:szCs w:val="28"/>
              </w:rPr>
              <w:t>Management</w:t>
            </w:r>
            <w:proofErr w:type="spellEnd"/>
            <w:r w:rsidR="006413D0">
              <w:rPr>
                <w:rFonts w:ascii="Times New Roman" w:hAnsi="Times New Roman" w:cs="Times New Roman"/>
                <w:bCs/>
                <w:sz w:val="28"/>
                <w:szCs w:val="28"/>
              </w:rPr>
              <w:t xml:space="preserve">. 2025. </w:t>
            </w:r>
            <w:proofErr w:type="spellStart"/>
            <w:r w:rsidR="006413D0">
              <w:rPr>
                <w:rFonts w:ascii="Times New Roman" w:hAnsi="Times New Roman" w:cs="Times New Roman"/>
                <w:bCs/>
                <w:sz w:val="28"/>
                <w:szCs w:val="28"/>
              </w:rPr>
              <w:t>Вип</w:t>
            </w:r>
            <w:proofErr w:type="spellEnd"/>
            <w:r w:rsidR="006413D0">
              <w:rPr>
                <w:rFonts w:ascii="Times New Roman" w:hAnsi="Times New Roman" w:cs="Times New Roman"/>
                <w:bCs/>
                <w:sz w:val="28"/>
                <w:szCs w:val="28"/>
              </w:rPr>
              <w:t>. 4. С.</w:t>
            </w:r>
            <w:r w:rsidR="006413D0" w:rsidRPr="006413D0">
              <w:rPr>
                <w:rFonts w:ascii="Times New Roman" w:hAnsi="Times New Roman" w:cs="Times New Roman"/>
                <w:bCs/>
                <w:sz w:val="28"/>
                <w:szCs w:val="28"/>
              </w:rPr>
              <w:t>252-259</w:t>
            </w:r>
            <w:r w:rsidRPr="006413D0">
              <w:rPr>
                <w:rFonts w:ascii="Times New Roman" w:hAnsi="Times New Roman" w:cs="Times New Roman"/>
                <w:sz w:val="28"/>
                <w:szCs w:val="28"/>
              </w:rPr>
              <w:t>.</w:t>
            </w:r>
          </w:p>
        </w:tc>
      </w:tr>
    </w:tbl>
    <w:p w14:paraId="28D8D679" w14:textId="77777777" w:rsidR="006A2A3F" w:rsidRPr="0068048B" w:rsidRDefault="006A2A3F" w:rsidP="00A943B0">
      <w:pPr>
        <w:spacing w:after="0"/>
        <w:rPr>
          <w:rFonts w:ascii="Times New Roman" w:eastAsia="Times New Roman" w:hAnsi="Times New Roman" w:cs="Times New Roman"/>
          <w:sz w:val="28"/>
          <w:szCs w:val="28"/>
        </w:rPr>
      </w:pPr>
    </w:p>
    <w:p w14:paraId="562E7630" w14:textId="72394789" w:rsidR="00A81383" w:rsidRPr="0068048B" w:rsidRDefault="00A81383" w:rsidP="00A943B0">
      <w:pPr>
        <w:spacing w:after="0"/>
        <w:rPr>
          <w:rFonts w:ascii="Times New Roman" w:eastAsia="Times New Roman" w:hAnsi="Times New Roman" w:cs="Times New Roman"/>
          <w:sz w:val="28"/>
          <w:szCs w:val="28"/>
        </w:rPr>
      </w:pPr>
    </w:p>
    <w:p w14:paraId="743B8564" w14:textId="67264FC4" w:rsidR="00076D0F" w:rsidRPr="0068048B" w:rsidRDefault="00076D0F" w:rsidP="00A943B0">
      <w:pPr>
        <w:spacing w:after="0"/>
        <w:jc w:val="both"/>
        <w:rPr>
          <w:rFonts w:ascii="Times New Roman" w:eastAsia="Times New Roman" w:hAnsi="Times New Roman" w:cs="Times New Roman"/>
          <w:sz w:val="28"/>
          <w:szCs w:val="28"/>
        </w:rPr>
      </w:pPr>
    </w:p>
    <w:p w14:paraId="284C3F3C" w14:textId="6D8640B9" w:rsidR="001D214D" w:rsidRPr="0068048B" w:rsidRDefault="001D214D" w:rsidP="00A943B0">
      <w:pPr>
        <w:spacing w:after="0"/>
        <w:jc w:val="both"/>
        <w:rPr>
          <w:rFonts w:ascii="Times New Roman" w:eastAsia="Times New Roman" w:hAnsi="Times New Roman" w:cs="Times New Roman"/>
          <w:sz w:val="28"/>
          <w:szCs w:val="28"/>
        </w:rPr>
      </w:pPr>
    </w:p>
    <w:p w14:paraId="1F5ED0E4" w14:textId="77777777" w:rsidR="001D214D" w:rsidRPr="0068048B" w:rsidRDefault="001D214D" w:rsidP="00A943B0">
      <w:pPr>
        <w:spacing w:after="0"/>
        <w:jc w:val="both"/>
        <w:rPr>
          <w:rFonts w:ascii="Times New Roman" w:eastAsia="Times New Roman" w:hAnsi="Times New Roman" w:cs="Times New Roman"/>
          <w:i/>
          <w:sz w:val="28"/>
          <w:szCs w:val="28"/>
        </w:rPr>
      </w:pPr>
    </w:p>
    <w:sectPr w:rsidR="001D214D" w:rsidRPr="0068048B">
      <w:footerReference w:type="default" r:id="rId9"/>
      <w:pgSz w:w="11906" w:h="16838"/>
      <w:pgMar w:top="851" w:right="850" w:bottom="1134" w:left="1418"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DC705" w14:textId="77777777" w:rsidR="00403792" w:rsidRDefault="00403792">
      <w:pPr>
        <w:spacing w:after="0" w:line="240" w:lineRule="auto"/>
      </w:pPr>
      <w:r>
        <w:separator/>
      </w:r>
    </w:p>
  </w:endnote>
  <w:endnote w:type="continuationSeparator" w:id="0">
    <w:p w14:paraId="669DBF0B" w14:textId="77777777" w:rsidR="00403792" w:rsidRDefault="00403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264D9" w14:textId="77777777" w:rsidR="00076D0F" w:rsidRDefault="00076D0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2A8A3" w14:textId="77777777" w:rsidR="00403792" w:rsidRDefault="00403792">
      <w:pPr>
        <w:spacing w:after="0" w:line="240" w:lineRule="auto"/>
      </w:pPr>
      <w:r>
        <w:separator/>
      </w:r>
    </w:p>
  </w:footnote>
  <w:footnote w:type="continuationSeparator" w:id="0">
    <w:p w14:paraId="042B3C48" w14:textId="77777777" w:rsidR="00403792" w:rsidRDefault="004037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0C"/>
    <w:multiLevelType w:val="hybridMultilevel"/>
    <w:tmpl w:val="6B8EAA6E"/>
    <w:lvl w:ilvl="0" w:tplc="F8A6A026">
      <w:start w:val="1"/>
      <w:numFmt w:val="decimal"/>
      <w:lvlText w:val="%1."/>
      <w:lvlJc w:val="left"/>
      <w:pPr>
        <w:ind w:left="579" w:hanging="360"/>
      </w:pPr>
      <w:rPr>
        <w:rFonts w:ascii="Times New Roman" w:hAnsi="Times New Roman" w:cs="Times New Roman" w:hint="default"/>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6BF76A7"/>
    <w:multiLevelType w:val="hybridMultilevel"/>
    <w:tmpl w:val="D29083C8"/>
    <w:lvl w:ilvl="0" w:tplc="3BFA2ED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28633EE"/>
    <w:multiLevelType w:val="hybridMultilevel"/>
    <w:tmpl w:val="E1C042E4"/>
    <w:lvl w:ilvl="0" w:tplc="542ED96C">
      <w:start w:val="1"/>
      <w:numFmt w:val="decimal"/>
      <w:lvlText w:val="%1."/>
      <w:lvlJc w:val="left"/>
      <w:pPr>
        <w:tabs>
          <w:tab w:val="num" w:pos="1637"/>
        </w:tabs>
        <w:ind w:left="1637" w:hanging="360"/>
      </w:pPr>
      <w:rPr>
        <w:rFonts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 w15:restartNumberingAfterBreak="0">
    <w:nsid w:val="28DD6FE7"/>
    <w:multiLevelType w:val="hybridMultilevel"/>
    <w:tmpl w:val="316080B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FDD6282"/>
    <w:multiLevelType w:val="hybridMultilevel"/>
    <w:tmpl w:val="ADDEA9F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05034AA"/>
    <w:multiLevelType w:val="hybridMultilevel"/>
    <w:tmpl w:val="2D907306"/>
    <w:lvl w:ilvl="0" w:tplc="0422000F">
      <w:start w:val="1"/>
      <w:numFmt w:val="decimal"/>
      <w:lvlText w:val="%1."/>
      <w:lvlJc w:val="left"/>
      <w:pPr>
        <w:ind w:left="939" w:hanging="360"/>
      </w:pPr>
    </w:lvl>
    <w:lvl w:ilvl="1" w:tplc="04220019" w:tentative="1">
      <w:start w:val="1"/>
      <w:numFmt w:val="lowerLetter"/>
      <w:lvlText w:val="%2."/>
      <w:lvlJc w:val="left"/>
      <w:pPr>
        <w:ind w:left="1659" w:hanging="360"/>
      </w:pPr>
    </w:lvl>
    <w:lvl w:ilvl="2" w:tplc="0422001B" w:tentative="1">
      <w:start w:val="1"/>
      <w:numFmt w:val="lowerRoman"/>
      <w:lvlText w:val="%3."/>
      <w:lvlJc w:val="right"/>
      <w:pPr>
        <w:ind w:left="2379" w:hanging="180"/>
      </w:pPr>
    </w:lvl>
    <w:lvl w:ilvl="3" w:tplc="0422000F" w:tentative="1">
      <w:start w:val="1"/>
      <w:numFmt w:val="decimal"/>
      <w:lvlText w:val="%4."/>
      <w:lvlJc w:val="left"/>
      <w:pPr>
        <w:ind w:left="3099" w:hanging="360"/>
      </w:pPr>
    </w:lvl>
    <w:lvl w:ilvl="4" w:tplc="04220019" w:tentative="1">
      <w:start w:val="1"/>
      <w:numFmt w:val="lowerLetter"/>
      <w:lvlText w:val="%5."/>
      <w:lvlJc w:val="left"/>
      <w:pPr>
        <w:ind w:left="3819" w:hanging="360"/>
      </w:pPr>
    </w:lvl>
    <w:lvl w:ilvl="5" w:tplc="0422001B" w:tentative="1">
      <w:start w:val="1"/>
      <w:numFmt w:val="lowerRoman"/>
      <w:lvlText w:val="%6."/>
      <w:lvlJc w:val="right"/>
      <w:pPr>
        <w:ind w:left="4539" w:hanging="180"/>
      </w:pPr>
    </w:lvl>
    <w:lvl w:ilvl="6" w:tplc="0422000F" w:tentative="1">
      <w:start w:val="1"/>
      <w:numFmt w:val="decimal"/>
      <w:lvlText w:val="%7."/>
      <w:lvlJc w:val="left"/>
      <w:pPr>
        <w:ind w:left="5259" w:hanging="360"/>
      </w:pPr>
    </w:lvl>
    <w:lvl w:ilvl="7" w:tplc="04220019" w:tentative="1">
      <w:start w:val="1"/>
      <w:numFmt w:val="lowerLetter"/>
      <w:lvlText w:val="%8."/>
      <w:lvlJc w:val="left"/>
      <w:pPr>
        <w:ind w:left="5979" w:hanging="360"/>
      </w:pPr>
    </w:lvl>
    <w:lvl w:ilvl="8" w:tplc="0422001B" w:tentative="1">
      <w:start w:val="1"/>
      <w:numFmt w:val="lowerRoman"/>
      <w:lvlText w:val="%9."/>
      <w:lvlJc w:val="right"/>
      <w:pPr>
        <w:ind w:left="6699" w:hanging="180"/>
      </w:pPr>
    </w:lvl>
  </w:abstractNum>
  <w:abstractNum w:abstractNumId="6" w15:restartNumberingAfterBreak="0">
    <w:nsid w:val="3F5260D5"/>
    <w:multiLevelType w:val="hybridMultilevel"/>
    <w:tmpl w:val="378A12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4E42918"/>
    <w:multiLevelType w:val="multilevel"/>
    <w:tmpl w:val="91A2613E"/>
    <w:lvl w:ilvl="0">
      <w:start w:val="1"/>
      <w:numFmt w:val="decimal"/>
      <w:lvlText w:val="%1."/>
      <w:lvlJc w:val="left"/>
      <w:pPr>
        <w:ind w:left="644" w:hanging="359"/>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45896887"/>
    <w:multiLevelType w:val="hybridMultilevel"/>
    <w:tmpl w:val="8020DE8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A4D0A7D"/>
    <w:multiLevelType w:val="hybridMultilevel"/>
    <w:tmpl w:val="5AB408A0"/>
    <w:lvl w:ilvl="0" w:tplc="04220011">
      <w:start w:val="1"/>
      <w:numFmt w:val="decimal"/>
      <w:lvlText w:val="%1)"/>
      <w:lvlJc w:val="left"/>
      <w:pPr>
        <w:ind w:left="720" w:hanging="360"/>
      </w:pPr>
      <w:rPr>
        <w:rFonts w:hint="default"/>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E591E62"/>
    <w:multiLevelType w:val="hybridMultilevel"/>
    <w:tmpl w:val="677A1EFE"/>
    <w:lvl w:ilvl="0" w:tplc="4ABA312A">
      <w:start w:val="1"/>
      <w:numFmt w:val="decimal"/>
      <w:lvlText w:val="%1)"/>
      <w:lvlJc w:val="left"/>
      <w:pPr>
        <w:ind w:left="720" w:hanging="360"/>
      </w:pPr>
      <w:rPr>
        <w:rFonts w:eastAsia="Times New Roman" w:cs="Times New Roman"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6F6E2535"/>
    <w:multiLevelType w:val="hybridMultilevel"/>
    <w:tmpl w:val="ED0ECA8E"/>
    <w:lvl w:ilvl="0" w:tplc="E4AE7FD8">
      <w:start w:val="1"/>
      <w:numFmt w:val="decimal"/>
      <w:lvlText w:val="%1)"/>
      <w:lvlJc w:val="left"/>
      <w:pPr>
        <w:ind w:left="720" w:hanging="360"/>
      </w:pPr>
      <w:rPr>
        <w:rFonts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2"/>
  </w:num>
  <w:num w:numId="5">
    <w:abstractNumId w:val="1"/>
  </w:num>
  <w:num w:numId="6">
    <w:abstractNumId w:val="3"/>
  </w:num>
  <w:num w:numId="7">
    <w:abstractNumId w:val="6"/>
  </w:num>
  <w:num w:numId="8">
    <w:abstractNumId w:val="4"/>
  </w:num>
  <w:num w:numId="9">
    <w:abstractNumId w:val="5"/>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0F"/>
    <w:rsid w:val="00014AE2"/>
    <w:rsid w:val="00032DC5"/>
    <w:rsid w:val="00035E0A"/>
    <w:rsid w:val="00052D4F"/>
    <w:rsid w:val="00076D0F"/>
    <w:rsid w:val="00083CC9"/>
    <w:rsid w:val="0009364F"/>
    <w:rsid w:val="0009724B"/>
    <w:rsid w:val="000D2F64"/>
    <w:rsid w:val="000D3089"/>
    <w:rsid w:val="000D6899"/>
    <w:rsid w:val="00142C09"/>
    <w:rsid w:val="00173260"/>
    <w:rsid w:val="00195B68"/>
    <w:rsid w:val="001B7C19"/>
    <w:rsid w:val="001D214D"/>
    <w:rsid w:val="001D4AD0"/>
    <w:rsid w:val="001D7421"/>
    <w:rsid w:val="001E383E"/>
    <w:rsid w:val="001E6342"/>
    <w:rsid w:val="001F311D"/>
    <w:rsid w:val="0021173D"/>
    <w:rsid w:val="0022183A"/>
    <w:rsid w:val="00225340"/>
    <w:rsid w:val="002465D3"/>
    <w:rsid w:val="002670D3"/>
    <w:rsid w:val="002B3AF8"/>
    <w:rsid w:val="002B521A"/>
    <w:rsid w:val="002C6CD7"/>
    <w:rsid w:val="002C7D92"/>
    <w:rsid w:val="00313EDA"/>
    <w:rsid w:val="00324655"/>
    <w:rsid w:val="00330A60"/>
    <w:rsid w:val="003467FC"/>
    <w:rsid w:val="00357880"/>
    <w:rsid w:val="003620D2"/>
    <w:rsid w:val="003634EE"/>
    <w:rsid w:val="00381477"/>
    <w:rsid w:val="003C7EA0"/>
    <w:rsid w:val="003D3E48"/>
    <w:rsid w:val="003D4E55"/>
    <w:rsid w:val="003D52E8"/>
    <w:rsid w:val="003D775B"/>
    <w:rsid w:val="003F061B"/>
    <w:rsid w:val="003F1399"/>
    <w:rsid w:val="00403792"/>
    <w:rsid w:val="00407270"/>
    <w:rsid w:val="00407310"/>
    <w:rsid w:val="00410CC3"/>
    <w:rsid w:val="004146B2"/>
    <w:rsid w:val="00416A29"/>
    <w:rsid w:val="004259F9"/>
    <w:rsid w:val="00450723"/>
    <w:rsid w:val="00467ECF"/>
    <w:rsid w:val="00470763"/>
    <w:rsid w:val="00471971"/>
    <w:rsid w:val="00496F6D"/>
    <w:rsid w:val="00497394"/>
    <w:rsid w:val="004B50A6"/>
    <w:rsid w:val="004B6CB6"/>
    <w:rsid w:val="004B730B"/>
    <w:rsid w:val="004E3E00"/>
    <w:rsid w:val="004F5891"/>
    <w:rsid w:val="004F5966"/>
    <w:rsid w:val="0052351E"/>
    <w:rsid w:val="00531F00"/>
    <w:rsid w:val="005450E2"/>
    <w:rsid w:val="00562662"/>
    <w:rsid w:val="00573149"/>
    <w:rsid w:val="005836D6"/>
    <w:rsid w:val="005C4635"/>
    <w:rsid w:val="005C7762"/>
    <w:rsid w:val="005C7D6E"/>
    <w:rsid w:val="00600F21"/>
    <w:rsid w:val="00613C39"/>
    <w:rsid w:val="00616B5D"/>
    <w:rsid w:val="006207B2"/>
    <w:rsid w:val="00623A59"/>
    <w:rsid w:val="00630668"/>
    <w:rsid w:val="006413D0"/>
    <w:rsid w:val="00664B69"/>
    <w:rsid w:val="00671ABA"/>
    <w:rsid w:val="0068048B"/>
    <w:rsid w:val="006826D2"/>
    <w:rsid w:val="00683B3E"/>
    <w:rsid w:val="006A04AB"/>
    <w:rsid w:val="006A2A3F"/>
    <w:rsid w:val="006E4064"/>
    <w:rsid w:val="006E5402"/>
    <w:rsid w:val="006E6278"/>
    <w:rsid w:val="00771F08"/>
    <w:rsid w:val="0078630D"/>
    <w:rsid w:val="00791408"/>
    <w:rsid w:val="007B729E"/>
    <w:rsid w:val="0081456A"/>
    <w:rsid w:val="00830629"/>
    <w:rsid w:val="00845385"/>
    <w:rsid w:val="0085455A"/>
    <w:rsid w:val="008725B8"/>
    <w:rsid w:val="008A364C"/>
    <w:rsid w:val="008B0F73"/>
    <w:rsid w:val="008B25DE"/>
    <w:rsid w:val="008B2695"/>
    <w:rsid w:val="008B4930"/>
    <w:rsid w:val="008B6325"/>
    <w:rsid w:val="008C6767"/>
    <w:rsid w:val="008D3465"/>
    <w:rsid w:val="008F5EF0"/>
    <w:rsid w:val="009179DB"/>
    <w:rsid w:val="009239BB"/>
    <w:rsid w:val="009264E0"/>
    <w:rsid w:val="009266C9"/>
    <w:rsid w:val="009268B5"/>
    <w:rsid w:val="00926C56"/>
    <w:rsid w:val="00962033"/>
    <w:rsid w:val="00981612"/>
    <w:rsid w:val="009A1236"/>
    <w:rsid w:val="009B3191"/>
    <w:rsid w:val="009B60DD"/>
    <w:rsid w:val="009C2172"/>
    <w:rsid w:val="009C5946"/>
    <w:rsid w:val="00A01603"/>
    <w:rsid w:val="00A27263"/>
    <w:rsid w:val="00A524FF"/>
    <w:rsid w:val="00A534F0"/>
    <w:rsid w:val="00A63810"/>
    <w:rsid w:val="00A701A5"/>
    <w:rsid w:val="00A71CC9"/>
    <w:rsid w:val="00A767E4"/>
    <w:rsid w:val="00A81383"/>
    <w:rsid w:val="00A943B0"/>
    <w:rsid w:val="00AB72CA"/>
    <w:rsid w:val="00AC2B37"/>
    <w:rsid w:val="00AD51DD"/>
    <w:rsid w:val="00AD76AF"/>
    <w:rsid w:val="00AD7D06"/>
    <w:rsid w:val="00B00608"/>
    <w:rsid w:val="00B140EA"/>
    <w:rsid w:val="00B42FD6"/>
    <w:rsid w:val="00B5710F"/>
    <w:rsid w:val="00B62E9A"/>
    <w:rsid w:val="00B97033"/>
    <w:rsid w:val="00BA657B"/>
    <w:rsid w:val="00BC6429"/>
    <w:rsid w:val="00BE4DA1"/>
    <w:rsid w:val="00BE75CB"/>
    <w:rsid w:val="00C30B3A"/>
    <w:rsid w:val="00C46A3E"/>
    <w:rsid w:val="00C550E2"/>
    <w:rsid w:val="00C574DD"/>
    <w:rsid w:val="00C7771D"/>
    <w:rsid w:val="00CA4F0A"/>
    <w:rsid w:val="00CF5E95"/>
    <w:rsid w:val="00D3208C"/>
    <w:rsid w:val="00D32BB3"/>
    <w:rsid w:val="00D42E7C"/>
    <w:rsid w:val="00D43DD7"/>
    <w:rsid w:val="00D54512"/>
    <w:rsid w:val="00D7751A"/>
    <w:rsid w:val="00DA29C1"/>
    <w:rsid w:val="00DA35C3"/>
    <w:rsid w:val="00DD296E"/>
    <w:rsid w:val="00DD2D41"/>
    <w:rsid w:val="00DD37BD"/>
    <w:rsid w:val="00DF4536"/>
    <w:rsid w:val="00DF47F6"/>
    <w:rsid w:val="00E14DD5"/>
    <w:rsid w:val="00E159C5"/>
    <w:rsid w:val="00E215BB"/>
    <w:rsid w:val="00E35F3C"/>
    <w:rsid w:val="00E41D09"/>
    <w:rsid w:val="00E45D5D"/>
    <w:rsid w:val="00E532EB"/>
    <w:rsid w:val="00E63686"/>
    <w:rsid w:val="00E67669"/>
    <w:rsid w:val="00E8020A"/>
    <w:rsid w:val="00E80BBC"/>
    <w:rsid w:val="00ED781D"/>
    <w:rsid w:val="00F22677"/>
    <w:rsid w:val="00F24B99"/>
    <w:rsid w:val="00F37919"/>
    <w:rsid w:val="00F56CB5"/>
    <w:rsid w:val="00F90AE9"/>
    <w:rsid w:val="00F93D1D"/>
    <w:rsid w:val="00FA2C5A"/>
    <w:rsid w:val="00FA40E5"/>
    <w:rsid w:val="00FB7F54"/>
    <w:rsid w:val="00FC20AC"/>
    <w:rsid w:val="00FF47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8AEE0"/>
  <w15:docId w15:val="{BFC8CA75-9660-4D57-8F54-D7C13363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a5">
    <w:name w:val="Strong"/>
    <w:basedOn w:val="a0"/>
    <w:uiPriority w:val="22"/>
    <w:qFormat/>
    <w:rsid w:val="00E406AB"/>
    <w:rPr>
      <w:b/>
      <w:bCs/>
    </w:rPr>
  </w:style>
  <w:style w:type="paragraph" w:styleId="a6">
    <w:name w:val="Subtitle"/>
    <w:basedOn w:val="a"/>
    <w:next w:val="a"/>
    <w:pPr>
      <w:keepNext/>
      <w:keepLines/>
      <w:spacing w:before="360" w:after="80"/>
    </w:pPr>
    <w:rPr>
      <w:rFonts w:ascii="Georgia" w:eastAsia="Georgia" w:hAnsi="Georgia" w:cs="Georgia"/>
      <w:i/>
      <w:color w:val="666666"/>
      <w:sz w:val="48"/>
      <w:szCs w:val="48"/>
    </w:rPr>
  </w:style>
  <w:style w:type="table" w:customStyle="1" w:styleId="a7">
    <w:basedOn w:val="TableNormal0"/>
    <w:tblPr>
      <w:tblStyleRowBandSize w:val="1"/>
      <w:tblStyleColBandSize w:val="1"/>
      <w:tblCellMar>
        <w:top w:w="100" w:type="dxa"/>
        <w:left w:w="100" w:type="dxa"/>
        <w:bottom w:w="100" w:type="dxa"/>
        <w:right w:w="100" w:type="dxa"/>
      </w:tblCellMar>
    </w:tblPr>
  </w:style>
  <w:style w:type="paragraph" w:styleId="a8">
    <w:name w:val="List Paragraph"/>
    <w:aliases w:val="Dot pt,F5 List Paragraph,List Paragraph1,No Spacing1,List Paragraph Char Char Char,Indicator Text,Colorful List - Accent 11,Numbered Para 1,Bullet Points,List Paragraph2,MAIN CONTENT,Normal numbered,List Paragraph12,Recommendatio"/>
    <w:basedOn w:val="a"/>
    <w:link w:val="a9"/>
    <w:uiPriority w:val="34"/>
    <w:qFormat/>
    <w:rsid w:val="00F477E0"/>
    <w:pPr>
      <w:ind w:left="720"/>
      <w:contextualSpacing/>
    </w:pPr>
  </w:style>
  <w:style w:type="table" w:styleId="aa">
    <w:name w:val="Table Grid"/>
    <w:basedOn w:val="a1"/>
    <w:uiPriority w:val="59"/>
    <w:rsid w:val="002A7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Обычный (веб)1"/>
    <w:basedOn w:val="a"/>
    <w:uiPriority w:val="99"/>
    <w:unhideWhenUsed/>
    <w:rsid w:val="007A2AE1"/>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b">
    <w:name w:val="Hyperlink"/>
    <w:basedOn w:val="a0"/>
    <w:uiPriority w:val="99"/>
    <w:unhideWhenUsed/>
    <w:rsid w:val="00C35302"/>
    <w:rPr>
      <w:color w:val="0563C1" w:themeColor="hyperlink"/>
      <w:u w:val="single"/>
    </w:rPr>
  </w:style>
  <w:style w:type="character" w:customStyle="1" w:styleId="11">
    <w:name w:val="Неразрешенное упоминание1"/>
    <w:basedOn w:val="a0"/>
    <w:uiPriority w:val="99"/>
    <w:semiHidden/>
    <w:unhideWhenUsed/>
    <w:rsid w:val="00C35302"/>
    <w:rPr>
      <w:color w:val="605E5C"/>
      <w:shd w:val="clear" w:color="auto" w:fill="E1DFDD"/>
    </w:rPr>
  </w:style>
  <w:style w:type="character" w:customStyle="1" w:styleId="a4">
    <w:name w:val="Назва Знак"/>
    <w:basedOn w:val="a0"/>
    <w:link w:val="a3"/>
    <w:rsid w:val="00100103"/>
    <w:rPr>
      <w:b/>
      <w:sz w:val="72"/>
      <w:szCs w:val="72"/>
    </w:rPr>
  </w:style>
  <w:style w:type="character" w:customStyle="1" w:styleId="a9">
    <w:name w:val="Абзац списку Знак"/>
    <w:aliases w:val="Dot pt Знак,F5 List Paragraph Знак,List Paragraph1 Знак,No Spacing1 Знак,List Paragraph Char Char Char Знак,Indicator Text Знак,Colorful List - Accent 11 Знак,Numbered Para 1 Знак,Bullet Points Знак,List Paragraph2 Знак"/>
    <w:link w:val="a8"/>
    <w:uiPriority w:val="99"/>
    <w:qFormat/>
    <w:locked/>
    <w:rsid w:val="000336F5"/>
  </w:style>
  <w:style w:type="paragraph" w:styleId="ac">
    <w:name w:val="Balloon Text"/>
    <w:basedOn w:val="a"/>
    <w:link w:val="ad"/>
    <w:uiPriority w:val="99"/>
    <w:semiHidden/>
    <w:unhideWhenUsed/>
    <w:rsid w:val="004C0E72"/>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4C0E72"/>
    <w:rPr>
      <w:rFonts w:ascii="Tahoma" w:hAnsi="Tahoma" w:cs="Tahoma"/>
      <w:sz w:val="16"/>
      <w:szCs w:val="16"/>
    </w:rPr>
  </w:style>
  <w:style w:type="character" w:customStyle="1" w:styleId="label">
    <w:name w:val="label"/>
    <w:basedOn w:val="a0"/>
    <w:rsid w:val="0077314F"/>
  </w:style>
  <w:style w:type="paragraph" w:styleId="ae">
    <w:name w:val="Normal (Web)"/>
    <w:basedOn w:val="a"/>
    <w:uiPriority w:val="99"/>
    <w:unhideWhenUsed/>
    <w:rsid w:val="0077314F"/>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paragraph" w:customStyle="1" w:styleId="Default">
    <w:name w:val="Default"/>
    <w:rsid w:val="00C41AA9"/>
    <w:pPr>
      <w:autoSpaceDE w:val="0"/>
      <w:autoSpaceDN w:val="0"/>
      <w:adjustRightInd w:val="0"/>
      <w:spacing w:after="0" w:line="240" w:lineRule="auto"/>
    </w:pPr>
    <w:rPr>
      <w:rFonts w:ascii="Times New Roman" w:eastAsiaTheme="minorHAnsi" w:hAnsi="Times New Roman" w:cs="Times New Roman"/>
      <w:color w:val="000000"/>
      <w:sz w:val="24"/>
      <w:szCs w:val="24"/>
      <w:lang w:val="ru-RU" w:eastAsia="en-US"/>
    </w:rPr>
  </w:style>
  <w:style w:type="paragraph" w:customStyle="1" w:styleId="Pa20">
    <w:name w:val="Pa20"/>
    <w:basedOn w:val="a"/>
    <w:next w:val="a"/>
    <w:uiPriority w:val="99"/>
    <w:rsid w:val="00C41AA9"/>
    <w:pPr>
      <w:autoSpaceDE w:val="0"/>
      <w:autoSpaceDN w:val="0"/>
      <w:adjustRightInd w:val="0"/>
      <w:spacing w:after="0" w:line="281" w:lineRule="atLeast"/>
    </w:pPr>
    <w:rPr>
      <w:rFonts w:ascii="Times New Roman" w:eastAsiaTheme="minorHAnsi" w:hAnsi="Times New Roman" w:cs="Times New Roman"/>
      <w:sz w:val="24"/>
      <w:szCs w:val="24"/>
      <w:lang w:val="ru-RU" w:eastAsia="en-US"/>
    </w:rPr>
  </w:style>
  <w:style w:type="paragraph" w:customStyle="1" w:styleId="Pa23">
    <w:name w:val="Pa23"/>
    <w:basedOn w:val="a"/>
    <w:next w:val="a"/>
    <w:uiPriority w:val="99"/>
    <w:rsid w:val="00C41AA9"/>
    <w:pPr>
      <w:autoSpaceDE w:val="0"/>
      <w:autoSpaceDN w:val="0"/>
      <w:adjustRightInd w:val="0"/>
      <w:spacing w:after="0" w:line="281" w:lineRule="atLeast"/>
    </w:pPr>
    <w:rPr>
      <w:rFonts w:ascii="Times New Roman" w:eastAsiaTheme="minorHAnsi" w:hAnsi="Times New Roman" w:cs="Times New Roman"/>
      <w:sz w:val="24"/>
      <w:szCs w:val="24"/>
      <w:lang w:val="ru-RU" w:eastAsia="en-US"/>
    </w:rPr>
  </w:style>
  <w:style w:type="paragraph" w:customStyle="1" w:styleId="5548">
    <w:name w:val="5548"/>
    <w:aliases w:val="baiaagaaboqcaaad4hmaaaxwewaaaaaaaaaaaaaaaaaaaaaaaaaaaaaaaaaaaaaaaaaaaaaaaaaaaaaaaaaaaaaaaaaaaaaaaaaaaaaaaaaaaaaaaaaaaaaaaaaaaaaaaaaaaaaaaaaaaaaaaaaaaaaaaaaaaaaaaaaaaaaaaaaaaaaaaaaaaaaaaaaaaaaaaaaaaaaaaaaaaaaaaaaaaaaaaaaaaaaaaaaaaaaa"/>
    <w:basedOn w:val="a"/>
    <w:rsid w:val="00363F0C"/>
    <w:pP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3981">
    <w:name w:val="3981"/>
    <w:aliases w:val="baiaagaaboqcaaadww0aaaxrdqaaaaaaaaaaaaaaaaaaaaaaaaaaaaaaaaaaaaaaaaaaaaaaaaaaaaaaaaaaaaaaaaaaaaaaaaaaaaaaaaaaaaaaaaaaaaaaaaaaaaaaaaaaaaaaaaaaaaaaaaaaaaaaaaaaaaaaaaaaaaaaaaaaaaaaaaaaaaaaaaaaaaaaaaaaaaaaaaaaaaaaaaaaaaaaaaaaaaaaaaaaaaaa"/>
    <w:basedOn w:val="a"/>
    <w:rsid w:val="00281476"/>
    <w:pP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3201">
    <w:name w:val="3201"/>
    <w:aliases w:val="baiaagaaboqcaaadtwoaaaxfcgaaaaaaaaaaaaaaaaaaaaaaaaaaaaaaaaaaaaaaaaaaaaaaaaaaaaaaaaaaaaaaaaaaaaaaaaaaaaaaaaaaaaaaaaaaaaaaaaaaaaaaaaaaaaaaaaaaaaaaaaaaaaaaaaaaaaaaaaaaaaaaaaaaaaaaaaaaaaaaaaaaaaaaaaaaaaaaaaaaaaaaaaaaaaaaaaaaaaaaaaaaaaaa"/>
    <w:basedOn w:val="a"/>
    <w:rsid w:val="00281476"/>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docdata">
    <w:name w:val="docdata"/>
    <w:aliases w:val="docy,v5,1781,baiaagaaboqcaaadqquaaavpbqaaaaaaaaaaaaaaaaaaaaaaaaaaaaaaaaaaaaaaaaaaaaaaaaaaaaaaaaaaaaaaaaaaaaaaaaaaaaaaaaaaaaaaaaaaaaaaaaaaaaaaaaaaaaaaaaaaaaaaaaaaaaaaaaaaaaaaaaaaaaaaaaaaaaaaaaaaaaaaaaaaaaaaaaaaaaaaaaaaaaaaaaaaaaaaaaaaaaaaaaaaaaaa"/>
    <w:basedOn w:val="a0"/>
    <w:rsid w:val="00281476"/>
  </w:style>
  <w:style w:type="paragraph" w:customStyle="1" w:styleId="10834">
    <w:name w:val="10834"/>
    <w:aliases w:val="baiaagaaboqcaaadicgaaawwkaaaaaaaaaaaaaaaaaaaaaaaaaaaaaaaaaaaaaaaaaaaaaaaaaaaaaaaaaaaaaaaaaaaaaaaaaaaaaaaaaaaaaaaaaaaaaaaaaaaaaaaaaaaaaaaaaaaaaaaaaaaaaaaaaaaaaaaaaaaaaaaaaaaaaaaaaaaaaaaaaaaaaaaaaaaaaaaaaaaaaaaaaaaaaaaaaaaaaaaaaaaaaa"/>
    <w:basedOn w:val="a"/>
    <w:rsid w:val="00C117FB"/>
    <w:pPr>
      <w:spacing w:before="100" w:beforeAutospacing="1" w:after="100" w:afterAutospacing="1" w:line="240" w:lineRule="auto"/>
    </w:pPr>
    <w:rPr>
      <w:rFonts w:ascii="Times New Roman" w:eastAsia="Times New Roman" w:hAnsi="Times New Roman" w:cs="Times New Roman"/>
      <w:sz w:val="24"/>
      <w:szCs w:val="24"/>
      <w:lang w:val="ru-RU"/>
    </w:r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character" w:customStyle="1" w:styleId="Ohne">
    <w:name w:val="Ohne"/>
    <w:rsid w:val="00E63686"/>
  </w:style>
  <w:style w:type="paragraph" w:styleId="af0">
    <w:name w:val="Body Text"/>
    <w:basedOn w:val="a"/>
    <w:link w:val="af1"/>
    <w:unhideWhenUsed/>
    <w:qFormat/>
    <w:rsid w:val="009239BB"/>
    <w:pPr>
      <w:spacing w:after="120"/>
    </w:pPr>
    <w:rPr>
      <w:lang w:val="en-US" w:eastAsia="ru-RU"/>
    </w:rPr>
  </w:style>
  <w:style w:type="character" w:customStyle="1" w:styleId="af1">
    <w:name w:val="Основний текст Знак"/>
    <w:basedOn w:val="a0"/>
    <w:link w:val="af0"/>
    <w:rsid w:val="009239BB"/>
    <w:rPr>
      <w:lang w:val="en-US" w:eastAsia="ru-RU"/>
    </w:rPr>
  </w:style>
  <w:style w:type="character" w:customStyle="1" w:styleId="xfmc1">
    <w:name w:val="xfmc1"/>
    <w:basedOn w:val="a0"/>
    <w:rsid w:val="00DD296E"/>
  </w:style>
  <w:style w:type="paragraph" w:customStyle="1" w:styleId="p1">
    <w:name w:val="p1"/>
    <w:basedOn w:val="a"/>
    <w:rsid w:val="00DD296E"/>
    <w:pPr>
      <w:spacing w:after="0" w:line="240" w:lineRule="auto"/>
    </w:pPr>
    <w:rPr>
      <w:rFonts w:ascii="Helvetica" w:eastAsia="Times New Roman" w:hAnsi="Helvetica" w:cs="Times New Roman"/>
      <w:color w:val="000000"/>
      <w:sz w:val="21"/>
      <w:szCs w:val="21"/>
      <w:lang w:eastAsia="ru-RU"/>
    </w:rPr>
  </w:style>
  <w:style w:type="character" w:customStyle="1" w:styleId="s2">
    <w:name w:val="s2"/>
    <w:basedOn w:val="a0"/>
    <w:rsid w:val="0021173D"/>
  </w:style>
  <w:style w:type="paragraph" w:styleId="af2">
    <w:name w:val="Body Text Indent"/>
    <w:basedOn w:val="a"/>
    <w:link w:val="af3"/>
    <w:rsid w:val="00AD51DD"/>
    <w:pPr>
      <w:spacing w:after="120" w:line="276" w:lineRule="auto"/>
      <w:ind w:left="283"/>
    </w:pPr>
    <w:rPr>
      <w:rFonts w:eastAsia="Times New Roman" w:cs="Times New Roman"/>
      <w:lang w:eastAsia="en-US"/>
    </w:rPr>
  </w:style>
  <w:style w:type="character" w:customStyle="1" w:styleId="af3">
    <w:name w:val="Основний текст з відступом Знак"/>
    <w:basedOn w:val="a0"/>
    <w:link w:val="af2"/>
    <w:rsid w:val="00AD51DD"/>
    <w:rPr>
      <w:rFonts w:eastAsia="Times New Roman" w:cs="Times New Roman"/>
      <w:lang w:eastAsia="en-US"/>
    </w:rPr>
  </w:style>
  <w:style w:type="paragraph" w:styleId="HTML">
    <w:name w:val="HTML Preformatted"/>
    <w:basedOn w:val="a"/>
    <w:link w:val="HTML0"/>
    <w:uiPriority w:val="99"/>
    <w:semiHidden/>
    <w:unhideWhenUsed/>
    <w:rsid w:val="0092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0">
    <w:name w:val="Стандартний HTML Знак"/>
    <w:basedOn w:val="a0"/>
    <w:link w:val="HTML"/>
    <w:uiPriority w:val="99"/>
    <w:semiHidden/>
    <w:rsid w:val="009266C9"/>
    <w:rPr>
      <w:rFonts w:ascii="Courier New" w:eastAsia="Times New Roman" w:hAnsi="Courier New" w:cs="Courier New"/>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JbuKQxJOjS+gBljeEOIC4ZzWpQ==">CgMxLjAyDmgubTRkeDBiamp5bXcxOAByITExUTVHdmI1V0hsU0tZRWxXZnlNMmQ3eFZKTnZHWEhqMA==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98672ED-74C7-4C7F-AAFC-0541EB346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3973</Words>
  <Characters>2266</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Berest</dc:creator>
  <cp:lastModifiedBy>Onwer</cp:lastModifiedBy>
  <cp:revision>2</cp:revision>
  <cp:lastPrinted>2025-11-17T11:02:00Z</cp:lastPrinted>
  <dcterms:created xsi:type="dcterms:W3CDTF">2025-12-29T08:58:00Z</dcterms:created>
  <dcterms:modified xsi:type="dcterms:W3CDTF">2025-12-29T08:58:00Z</dcterms:modified>
</cp:coreProperties>
</file>